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983" w:rsidRDefault="00566983" w:rsidP="0049607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ПРОГРАМА</w:t>
      </w:r>
    </w:p>
    <w:p w:rsidR="00306EB8" w:rsidRPr="00F7187D" w:rsidRDefault="00566983" w:rsidP="0049607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722B13" w:rsidRPr="00F7187D">
        <w:rPr>
          <w:rFonts w:ascii="Times New Roman" w:hAnsi="Times New Roman" w:cs="Times New Roman"/>
          <w:b/>
          <w:bCs/>
          <w:sz w:val="28"/>
          <w:szCs w:val="28"/>
        </w:rPr>
        <w:t xml:space="preserve">розвитку кафедри українознавства </w:t>
      </w:r>
    </w:p>
    <w:p w:rsidR="00306EB8" w:rsidRPr="00F7187D" w:rsidRDefault="00722B13" w:rsidP="00496074">
      <w:pPr>
        <w:spacing w:after="0" w:line="240" w:lineRule="auto"/>
        <w:jc w:val="center"/>
        <w:rPr>
          <w:rFonts w:ascii="Times New Roman" w:hAnsi="Times New Roman" w:cs="Times New Roman"/>
          <w:b/>
          <w:bCs/>
          <w:sz w:val="28"/>
          <w:szCs w:val="28"/>
        </w:rPr>
      </w:pPr>
      <w:r w:rsidRPr="00F7187D">
        <w:rPr>
          <w:rFonts w:ascii="Times New Roman" w:hAnsi="Times New Roman" w:cs="Times New Roman"/>
          <w:b/>
          <w:bCs/>
          <w:sz w:val="28"/>
          <w:szCs w:val="28"/>
        </w:rPr>
        <w:t xml:space="preserve">ННІ філософії, культурології, політології </w:t>
      </w:r>
    </w:p>
    <w:p w:rsidR="00681ACB" w:rsidRPr="00F7187D" w:rsidRDefault="00722B13" w:rsidP="00496074">
      <w:pPr>
        <w:spacing w:after="0" w:line="240" w:lineRule="auto"/>
        <w:jc w:val="center"/>
        <w:rPr>
          <w:rFonts w:ascii="Times New Roman" w:hAnsi="Times New Roman" w:cs="Times New Roman"/>
          <w:sz w:val="28"/>
          <w:szCs w:val="28"/>
        </w:rPr>
      </w:pPr>
      <w:r w:rsidRPr="00F7187D">
        <w:rPr>
          <w:rFonts w:ascii="Times New Roman" w:hAnsi="Times New Roman" w:cs="Times New Roman"/>
          <w:b/>
          <w:bCs/>
          <w:sz w:val="28"/>
          <w:szCs w:val="28"/>
        </w:rPr>
        <w:t>на 2025-2030 роки</w:t>
      </w:r>
    </w:p>
    <w:p w:rsidR="00722B13" w:rsidRPr="00F7187D" w:rsidRDefault="00722B13" w:rsidP="00496074">
      <w:pPr>
        <w:pStyle w:val="Default"/>
        <w:ind w:firstLine="709"/>
        <w:jc w:val="both"/>
        <w:rPr>
          <w:color w:val="auto"/>
          <w:sz w:val="28"/>
          <w:szCs w:val="28"/>
          <w:lang w:val="uk-UA"/>
        </w:rPr>
      </w:pPr>
      <w:r w:rsidRPr="00F7187D">
        <w:rPr>
          <w:color w:val="auto"/>
          <w:sz w:val="28"/>
          <w:szCs w:val="28"/>
          <w:lang w:val="uk-UA"/>
        </w:rPr>
        <w:t xml:space="preserve">Перспективний план розвитку кафедри українознавства розроблено відповідно до Конституції України, законів України «Про освіту» та «Про вищу освіту», Національної доктрини розвитку освіти та чинного законодавства у галузі освіти і науки та </w:t>
      </w:r>
      <w:r w:rsidR="008C4A94" w:rsidRPr="00F7187D">
        <w:rPr>
          <w:color w:val="auto"/>
          <w:sz w:val="28"/>
          <w:szCs w:val="28"/>
          <w:lang w:val="uk-UA"/>
        </w:rPr>
        <w:t>Стратегічних цілей та намірів дод 2030 року Харківського національного університету імені В. Н. Каразіна</w:t>
      </w:r>
    </w:p>
    <w:p w:rsidR="009B239E" w:rsidRDefault="00631936" w:rsidP="009B239E">
      <w:pPr>
        <w:pStyle w:val="Default"/>
        <w:ind w:firstLine="709"/>
        <w:jc w:val="both"/>
        <w:rPr>
          <w:color w:val="auto"/>
          <w:sz w:val="28"/>
          <w:szCs w:val="28"/>
          <w:lang w:val="uk-UA"/>
        </w:rPr>
      </w:pPr>
      <w:r w:rsidRPr="00F7187D">
        <w:rPr>
          <w:color w:val="auto"/>
          <w:sz w:val="28"/>
          <w:szCs w:val="28"/>
          <w:lang w:val="uk-UA"/>
        </w:rPr>
        <w:t>З огляду на визначені пріоритети найважливішим для держави є виховання людини інноваційного типу мислення та культури, проектування освітнього простору з урахуванням інноваційного розвитку освіти, запитів особистості, потреб суспільства і держави. Якісна освіта є необхідною умовою забезпечення сталого розвитку суспільства, покращення суспільно-економічних відносин, формування нових життєвих орієнтирів особистості.</w:t>
      </w:r>
    </w:p>
    <w:p w:rsidR="00722B13" w:rsidRPr="00F7187D" w:rsidRDefault="00631936" w:rsidP="009B239E">
      <w:pPr>
        <w:pStyle w:val="Default"/>
        <w:ind w:firstLine="709"/>
        <w:jc w:val="both"/>
        <w:rPr>
          <w:color w:val="auto"/>
          <w:sz w:val="28"/>
          <w:szCs w:val="28"/>
          <w:lang w:val="uk-UA"/>
        </w:rPr>
      </w:pPr>
      <w:r w:rsidRPr="00F7187D">
        <w:rPr>
          <w:color w:val="auto"/>
          <w:sz w:val="28"/>
          <w:szCs w:val="28"/>
          <w:lang w:val="uk-UA"/>
        </w:rPr>
        <w:t>Перспективний план розвитку кафедри українознавства визначає основні напрями і шляхи здійснення реформування освіт</w:t>
      </w:r>
      <w:r w:rsidR="008C4A94" w:rsidRPr="00F7187D">
        <w:rPr>
          <w:color w:val="auto"/>
          <w:sz w:val="28"/>
          <w:szCs w:val="28"/>
          <w:lang w:val="uk-UA"/>
        </w:rPr>
        <w:t>нього процесу</w:t>
      </w:r>
      <w:r w:rsidRPr="00F7187D">
        <w:rPr>
          <w:color w:val="auto"/>
          <w:sz w:val="28"/>
          <w:szCs w:val="28"/>
          <w:lang w:val="uk-UA"/>
        </w:rPr>
        <w:t xml:space="preserve"> у нових умовах, орієнтованих на задоволення потреб держави з патріотичного виховання високоякісних спеціалістів різних </w:t>
      </w:r>
      <w:r w:rsidR="009B239E">
        <w:rPr>
          <w:color w:val="auto"/>
          <w:sz w:val="28"/>
          <w:szCs w:val="28"/>
          <w:lang w:val="uk-UA"/>
        </w:rPr>
        <w:t>освітніх галузей</w:t>
      </w:r>
      <w:r w:rsidRPr="00F7187D">
        <w:rPr>
          <w:color w:val="auto"/>
          <w:sz w:val="28"/>
          <w:szCs w:val="28"/>
          <w:lang w:val="uk-UA"/>
        </w:rPr>
        <w:t xml:space="preserve"> університету.</w:t>
      </w:r>
    </w:p>
    <w:p w:rsidR="008C4A94" w:rsidRPr="00F7187D" w:rsidRDefault="008C4A94" w:rsidP="00496074">
      <w:pPr>
        <w:pStyle w:val="Default"/>
        <w:rPr>
          <w:color w:val="auto"/>
          <w:sz w:val="28"/>
          <w:szCs w:val="28"/>
          <w:lang w:val="uk-UA"/>
        </w:rPr>
      </w:pPr>
    </w:p>
    <w:p w:rsidR="00722B13" w:rsidRPr="00F7187D" w:rsidRDefault="005D2956" w:rsidP="00496074">
      <w:pPr>
        <w:pStyle w:val="Default"/>
        <w:jc w:val="center"/>
        <w:rPr>
          <w:b/>
          <w:color w:val="auto"/>
          <w:sz w:val="28"/>
          <w:szCs w:val="28"/>
          <w:lang w:val="uk-UA"/>
        </w:rPr>
      </w:pPr>
      <w:r w:rsidRPr="00F7187D">
        <w:rPr>
          <w:b/>
          <w:color w:val="auto"/>
          <w:sz w:val="28"/>
          <w:szCs w:val="28"/>
          <w:lang w:val="uk-UA"/>
        </w:rPr>
        <w:t>Місія кафедри українознавства</w:t>
      </w:r>
    </w:p>
    <w:p w:rsidR="00722B13" w:rsidRPr="00F7187D" w:rsidRDefault="00722B13" w:rsidP="00496074">
      <w:pPr>
        <w:pStyle w:val="Default"/>
        <w:ind w:firstLine="709"/>
        <w:jc w:val="both"/>
        <w:rPr>
          <w:color w:val="auto"/>
          <w:sz w:val="28"/>
          <w:szCs w:val="28"/>
          <w:lang w:val="uk-UA"/>
        </w:rPr>
      </w:pPr>
      <w:r w:rsidRPr="00F7187D">
        <w:rPr>
          <w:color w:val="auto"/>
          <w:sz w:val="28"/>
          <w:szCs w:val="28"/>
          <w:lang w:val="uk-UA"/>
        </w:rPr>
        <w:t>Формування стратегії широкої популяризації української мови, літератури, культури, історії, традицій як у в середовищі університету, так і поза межами університету на широкий загал, в тому числі за кордоном.</w:t>
      </w:r>
    </w:p>
    <w:p w:rsidR="00722B13" w:rsidRPr="00F7187D" w:rsidRDefault="00722B13" w:rsidP="00496074">
      <w:pPr>
        <w:pStyle w:val="Default"/>
        <w:ind w:firstLine="709"/>
        <w:jc w:val="both"/>
        <w:rPr>
          <w:color w:val="auto"/>
          <w:sz w:val="28"/>
          <w:szCs w:val="28"/>
          <w:lang w:val="uk-UA"/>
        </w:rPr>
      </w:pPr>
      <w:r w:rsidRPr="00F7187D">
        <w:rPr>
          <w:color w:val="auto"/>
          <w:sz w:val="28"/>
          <w:szCs w:val="28"/>
          <w:lang w:val="uk-UA"/>
        </w:rPr>
        <w:t>Створення сучасних українськомовних продуктів у вигляді підручників, посібників, сертифікованих дистанційних курсів.</w:t>
      </w:r>
    </w:p>
    <w:p w:rsidR="00722B13" w:rsidRPr="00F7187D" w:rsidRDefault="00722B13" w:rsidP="00496074">
      <w:pPr>
        <w:pStyle w:val="Default"/>
        <w:ind w:firstLine="709"/>
        <w:jc w:val="both"/>
        <w:rPr>
          <w:color w:val="auto"/>
          <w:sz w:val="28"/>
          <w:szCs w:val="28"/>
          <w:lang w:val="uk-UA"/>
        </w:rPr>
      </w:pPr>
      <w:r w:rsidRPr="00F7187D">
        <w:rPr>
          <w:color w:val="auto"/>
          <w:sz w:val="28"/>
          <w:szCs w:val="28"/>
          <w:lang w:val="uk-UA"/>
        </w:rPr>
        <w:t>Збереження колективної пам’яті щодо боротьби українського народу за свободу і демократію.</w:t>
      </w:r>
    </w:p>
    <w:p w:rsidR="00722B13" w:rsidRPr="00F7187D" w:rsidRDefault="00722B13" w:rsidP="00496074">
      <w:pPr>
        <w:pStyle w:val="Default"/>
        <w:ind w:firstLine="709"/>
        <w:jc w:val="both"/>
        <w:rPr>
          <w:color w:val="auto"/>
          <w:sz w:val="28"/>
          <w:szCs w:val="28"/>
          <w:lang w:val="uk-UA"/>
        </w:rPr>
      </w:pPr>
      <w:r w:rsidRPr="00F7187D">
        <w:rPr>
          <w:color w:val="auto"/>
          <w:sz w:val="28"/>
          <w:szCs w:val="28"/>
          <w:lang w:val="uk-UA"/>
        </w:rPr>
        <w:t xml:space="preserve">Співпраця партнерами в сприянні загальному розширенню знань, актуальних для суспільства, особливо в площині формування патріотично налаштованих особистостей, сприяти трансферу знань та мультикультурності у суспільстві. </w:t>
      </w:r>
    </w:p>
    <w:p w:rsidR="00722B13" w:rsidRPr="00F7187D" w:rsidRDefault="00722B13" w:rsidP="00496074">
      <w:pPr>
        <w:pStyle w:val="Default"/>
        <w:ind w:firstLine="709"/>
        <w:jc w:val="both"/>
        <w:rPr>
          <w:color w:val="auto"/>
          <w:sz w:val="28"/>
          <w:szCs w:val="28"/>
          <w:lang w:val="uk-UA"/>
        </w:rPr>
      </w:pPr>
      <w:r w:rsidRPr="00F7187D">
        <w:rPr>
          <w:color w:val="auto"/>
          <w:sz w:val="28"/>
          <w:szCs w:val="28"/>
          <w:lang w:val="uk-UA"/>
        </w:rPr>
        <w:t xml:space="preserve">Створення професійного </w:t>
      </w:r>
      <w:bookmarkStart w:id="0" w:name="_GoBack"/>
      <w:bookmarkEnd w:id="0"/>
      <w:r w:rsidRPr="00F7187D">
        <w:rPr>
          <w:color w:val="auto"/>
          <w:sz w:val="28"/>
          <w:szCs w:val="28"/>
          <w:lang w:val="uk-UA"/>
        </w:rPr>
        <w:t>середовища, де створюються нові наукові змісти, пропагується дотримання національних пріоритетів і загальнолюдських цінностей.</w:t>
      </w:r>
    </w:p>
    <w:p w:rsidR="00722B13" w:rsidRPr="00F7187D" w:rsidRDefault="00722B13" w:rsidP="00496074">
      <w:pPr>
        <w:pStyle w:val="Default"/>
        <w:ind w:firstLine="709"/>
        <w:jc w:val="both"/>
        <w:rPr>
          <w:color w:val="auto"/>
          <w:sz w:val="28"/>
          <w:szCs w:val="28"/>
          <w:lang w:val="uk-UA"/>
        </w:rPr>
      </w:pPr>
      <w:r w:rsidRPr="00F7187D">
        <w:rPr>
          <w:color w:val="auto"/>
          <w:sz w:val="28"/>
          <w:szCs w:val="28"/>
          <w:lang w:val="uk-UA"/>
        </w:rPr>
        <w:t>Формування цивілізаційного погляду на українську культуру, мову, історію через утвердження світоглядних засад, за яких найважливішими пріоритетами є національні інтереси.</w:t>
      </w:r>
    </w:p>
    <w:p w:rsidR="00722B13" w:rsidRPr="00F7187D" w:rsidRDefault="00722B13" w:rsidP="00496074">
      <w:pPr>
        <w:pStyle w:val="Default"/>
        <w:rPr>
          <w:color w:val="auto"/>
          <w:sz w:val="28"/>
          <w:szCs w:val="28"/>
          <w:lang w:val="uk-UA"/>
        </w:rPr>
      </w:pPr>
    </w:p>
    <w:p w:rsidR="00496074" w:rsidRPr="00F7187D" w:rsidRDefault="00496074" w:rsidP="00496074">
      <w:pPr>
        <w:widowControl w:val="0"/>
        <w:autoSpaceDE w:val="0"/>
        <w:autoSpaceDN w:val="0"/>
        <w:spacing w:after="0" w:line="240" w:lineRule="auto"/>
        <w:jc w:val="center"/>
        <w:rPr>
          <w:rFonts w:ascii="Times New Roman" w:eastAsia="Times New Roman" w:hAnsi="Times New Roman" w:cs="Times New Roman"/>
          <w:b/>
          <w:iCs/>
          <w:spacing w:val="-6"/>
          <w:sz w:val="28"/>
          <w:szCs w:val="28"/>
        </w:rPr>
      </w:pPr>
      <w:r w:rsidRPr="00F7187D">
        <w:rPr>
          <w:rFonts w:ascii="Times New Roman" w:eastAsia="Times New Roman" w:hAnsi="Times New Roman" w:cs="Times New Roman"/>
          <w:b/>
          <w:iCs/>
          <w:spacing w:val="-6"/>
          <w:sz w:val="28"/>
          <w:szCs w:val="28"/>
        </w:rPr>
        <w:t>Показники ефективності роботи кафедри</w:t>
      </w:r>
    </w:p>
    <w:p w:rsidR="00496074" w:rsidRPr="00F7187D" w:rsidRDefault="00496074" w:rsidP="00496074">
      <w:pPr>
        <w:spacing w:after="0" w:line="240" w:lineRule="auto"/>
        <w:jc w:val="center"/>
        <w:rPr>
          <w:rFonts w:ascii="Times New Roman" w:eastAsia="Times New Roman" w:hAnsi="Times New Roman" w:cs="Times New Roman"/>
          <w:b/>
          <w:bCs/>
          <w:spacing w:val="-6"/>
          <w:sz w:val="28"/>
          <w:szCs w:val="28"/>
          <w:lang w:eastAsia="uk-UA"/>
        </w:rPr>
      </w:pPr>
      <w:r w:rsidRPr="00F7187D">
        <w:rPr>
          <w:rFonts w:ascii="Times New Roman" w:eastAsia="Times New Roman" w:hAnsi="Times New Roman" w:cs="Times New Roman"/>
          <w:b/>
          <w:bCs/>
          <w:spacing w:val="-6"/>
          <w:sz w:val="28"/>
          <w:szCs w:val="28"/>
          <w:lang w:eastAsia="uk-UA"/>
        </w:rPr>
        <w:t>(щорічні цільові орієнтири)</w:t>
      </w:r>
    </w:p>
    <w:p w:rsidR="00496074" w:rsidRPr="009B239E" w:rsidRDefault="00496074" w:rsidP="009B239E">
      <w:pPr>
        <w:pStyle w:val="a3"/>
        <w:numPr>
          <w:ilvl w:val="0"/>
          <w:numId w:val="12"/>
        </w:numPr>
        <w:tabs>
          <w:tab w:val="clear" w:pos="720"/>
          <w:tab w:val="num" w:pos="426"/>
        </w:tabs>
        <w:ind w:left="426" w:hanging="426"/>
        <w:jc w:val="both"/>
        <w:rPr>
          <w:rFonts w:ascii="Times New Roman" w:hAnsi="Times New Roman" w:cs="Times New Roman"/>
          <w:sz w:val="28"/>
          <w:szCs w:val="28"/>
          <w:lang w:eastAsia="uk-UA"/>
        </w:rPr>
      </w:pPr>
      <w:r w:rsidRPr="009B239E">
        <w:rPr>
          <w:rFonts w:ascii="Times New Roman" w:hAnsi="Times New Roman" w:cs="Times New Roman"/>
          <w:sz w:val="28"/>
          <w:szCs w:val="28"/>
          <w:lang w:eastAsia="uk-UA"/>
        </w:rPr>
        <w:t>Рейтингові позиції кафедри.</w:t>
      </w:r>
      <w:r w:rsidRPr="009B239E">
        <w:rPr>
          <w:rFonts w:ascii="Times New Roman" w:hAnsi="Times New Roman" w:cs="Times New Roman"/>
          <w:bCs/>
          <w:sz w:val="28"/>
          <w:szCs w:val="28"/>
          <w:lang w:eastAsia="uk-UA"/>
        </w:rPr>
        <w:t xml:space="preserve"> </w:t>
      </w:r>
      <w:r w:rsidRPr="009B239E">
        <w:rPr>
          <w:rFonts w:ascii="Times New Roman" w:hAnsi="Times New Roman" w:cs="Times New Roman"/>
          <w:sz w:val="28"/>
          <w:szCs w:val="28"/>
          <w:lang w:eastAsia="uk-UA"/>
        </w:rPr>
        <w:t xml:space="preserve">Забезпечення підвищення рейтингових показників кафедри щонайменше на 5 позицій в загальному рейтингу </w:t>
      </w:r>
      <w:proofErr w:type="spellStart"/>
      <w:r w:rsidR="00F7187D" w:rsidRPr="009B239E">
        <w:rPr>
          <w:rFonts w:ascii="Times New Roman" w:hAnsi="Times New Roman" w:cs="Times New Roman"/>
          <w:sz w:val="28"/>
          <w:szCs w:val="28"/>
          <w:lang w:eastAsia="uk-UA"/>
        </w:rPr>
        <w:t>соціо-гуманітарних</w:t>
      </w:r>
      <w:proofErr w:type="spellEnd"/>
      <w:r w:rsidR="00F7187D" w:rsidRPr="009B239E">
        <w:rPr>
          <w:rFonts w:ascii="Times New Roman" w:hAnsi="Times New Roman" w:cs="Times New Roman"/>
          <w:sz w:val="28"/>
          <w:szCs w:val="28"/>
          <w:lang w:eastAsia="uk-UA"/>
        </w:rPr>
        <w:t xml:space="preserve"> </w:t>
      </w:r>
      <w:r w:rsidRPr="009B239E">
        <w:rPr>
          <w:rFonts w:ascii="Times New Roman" w:hAnsi="Times New Roman" w:cs="Times New Roman"/>
          <w:sz w:val="28"/>
          <w:szCs w:val="28"/>
          <w:lang w:eastAsia="uk-UA"/>
        </w:rPr>
        <w:t>кафедр університету протягом навчального року</w:t>
      </w:r>
      <w:r w:rsidRPr="009B239E">
        <w:rPr>
          <w:rFonts w:ascii="Times New Roman" w:hAnsi="Times New Roman" w:cs="Times New Roman"/>
          <w:bCs/>
          <w:sz w:val="28"/>
          <w:szCs w:val="28"/>
          <w:lang w:eastAsia="uk-UA"/>
        </w:rPr>
        <w:t>.</w:t>
      </w:r>
    </w:p>
    <w:p w:rsidR="00496074" w:rsidRPr="009B239E" w:rsidRDefault="00496074" w:rsidP="009B239E">
      <w:pPr>
        <w:pStyle w:val="a3"/>
        <w:numPr>
          <w:ilvl w:val="0"/>
          <w:numId w:val="12"/>
        </w:numPr>
        <w:tabs>
          <w:tab w:val="clear" w:pos="720"/>
          <w:tab w:val="num" w:pos="426"/>
        </w:tabs>
        <w:ind w:left="426" w:hanging="426"/>
        <w:jc w:val="both"/>
        <w:rPr>
          <w:rFonts w:ascii="Times New Roman" w:hAnsi="Times New Roman" w:cs="Times New Roman"/>
          <w:sz w:val="28"/>
          <w:szCs w:val="28"/>
          <w:lang w:eastAsia="uk-UA"/>
        </w:rPr>
      </w:pPr>
      <w:r w:rsidRPr="009B239E">
        <w:rPr>
          <w:rFonts w:ascii="Times New Roman" w:hAnsi="Times New Roman" w:cs="Times New Roman"/>
          <w:sz w:val="28"/>
          <w:szCs w:val="28"/>
          <w:lang w:eastAsia="uk-UA"/>
        </w:rPr>
        <w:lastRenderedPageBreak/>
        <w:t>Сертифікація дистанційних курсів.</w:t>
      </w:r>
      <w:r w:rsidRPr="009B239E">
        <w:rPr>
          <w:rFonts w:ascii="Times New Roman" w:hAnsi="Times New Roman" w:cs="Times New Roman"/>
          <w:bCs/>
          <w:sz w:val="28"/>
          <w:szCs w:val="28"/>
          <w:lang w:eastAsia="uk-UA"/>
        </w:rPr>
        <w:t xml:space="preserve"> </w:t>
      </w:r>
      <w:r w:rsidRPr="009B239E">
        <w:rPr>
          <w:rFonts w:ascii="Times New Roman" w:hAnsi="Times New Roman" w:cs="Times New Roman"/>
          <w:sz w:val="28"/>
          <w:szCs w:val="28"/>
          <w:lang w:eastAsia="uk-UA"/>
        </w:rPr>
        <w:t>Сертифікація викладачами кафедри не менше</w:t>
      </w:r>
      <w:r w:rsidRPr="009B239E">
        <w:rPr>
          <w:rFonts w:ascii="Times New Roman" w:hAnsi="Times New Roman" w:cs="Times New Roman"/>
          <w:bCs/>
          <w:sz w:val="28"/>
          <w:szCs w:val="28"/>
          <w:lang w:eastAsia="uk-UA"/>
        </w:rPr>
        <w:t xml:space="preserve"> </w:t>
      </w:r>
      <w:r w:rsidRPr="009B239E">
        <w:rPr>
          <w:rFonts w:ascii="Times New Roman" w:hAnsi="Times New Roman" w:cs="Times New Roman"/>
          <w:sz w:val="28"/>
          <w:szCs w:val="28"/>
          <w:lang w:eastAsia="uk-UA"/>
        </w:rPr>
        <w:t>трьох дистанційних курсів з інтегрованими електронними освітніми ресурсами протягом навчального року.</w:t>
      </w:r>
    </w:p>
    <w:p w:rsidR="00496074" w:rsidRPr="009B239E" w:rsidRDefault="00496074" w:rsidP="009B239E">
      <w:pPr>
        <w:pStyle w:val="a3"/>
        <w:numPr>
          <w:ilvl w:val="0"/>
          <w:numId w:val="12"/>
        </w:numPr>
        <w:tabs>
          <w:tab w:val="clear" w:pos="720"/>
          <w:tab w:val="num" w:pos="426"/>
        </w:tabs>
        <w:ind w:left="426" w:hanging="426"/>
        <w:jc w:val="both"/>
        <w:rPr>
          <w:rFonts w:ascii="Times New Roman" w:hAnsi="Times New Roman" w:cs="Times New Roman"/>
          <w:sz w:val="28"/>
          <w:szCs w:val="28"/>
          <w:lang w:eastAsia="uk-UA"/>
        </w:rPr>
      </w:pPr>
      <w:r w:rsidRPr="009B239E">
        <w:rPr>
          <w:rFonts w:ascii="Times New Roman" w:hAnsi="Times New Roman" w:cs="Times New Roman"/>
          <w:sz w:val="28"/>
          <w:szCs w:val="28"/>
          <w:lang w:eastAsia="uk-UA"/>
        </w:rPr>
        <w:t>Публікаційна активність.</w:t>
      </w:r>
      <w:r w:rsidRPr="009B239E">
        <w:rPr>
          <w:rFonts w:ascii="Times New Roman" w:hAnsi="Times New Roman" w:cs="Times New Roman"/>
          <w:bCs/>
          <w:sz w:val="28"/>
          <w:szCs w:val="28"/>
          <w:lang w:eastAsia="uk-UA"/>
        </w:rPr>
        <w:t xml:space="preserve"> </w:t>
      </w:r>
      <w:r w:rsidRPr="009B239E">
        <w:rPr>
          <w:rFonts w:ascii="Times New Roman" w:hAnsi="Times New Roman" w:cs="Times New Roman"/>
          <w:sz w:val="28"/>
          <w:szCs w:val="28"/>
          <w:lang w:eastAsia="uk-UA"/>
        </w:rPr>
        <w:t xml:space="preserve">Сприяння зростанню публікаційної активності викладачів кафедри з метою забезпечення щорічного збільшення на 10 % питомої ваги публікацій на одного НПП у фахових виданнях України та/або у виданнях, що індексуються у </w:t>
      </w:r>
      <w:proofErr w:type="spellStart"/>
      <w:r w:rsidRPr="009B239E">
        <w:rPr>
          <w:rFonts w:ascii="Times New Roman" w:hAnsi="Times New Roman" w:cs="Times New Roman"/>
          <w:sz w:val="28"/>
          <w:szCs w:val="28"/>
          <w:lang w:eastAsia="uk-UA"/>
        </w:rPr>
        <w:t>наукометричних</w:t>
      </w:r>
      <w:proofErr w:type="spellEnd"/>
      <w:r w:rsidRPr="009B239E">
        <w:rPr>
          <w:rFonts w:ascii="Times New Roman" w:hAnsi="Times New Roman" w:cs="Times New Roman"/>
          <w:sz w:val="28"/>
          <w:szCs w:val="28"/>
          <w:lang w:eastAsia="uk-UA"/>
        </w:rPr>
        <w:t xml:space="preserve"> базах </w:t>
      </w:r>
      <w:proofErr w:type="spellStart"/>
      <w:r w:rsidRPr="009B239E">
        <w:rPr>
          <w:rFonts w:ascii="Times New Roman" w:hAnsi="Times New Roman" w:cs="Times New Roman"/>
          <w:sz w:val="28"/>
          <w:szCs w:val="28"/>
          <w:lang w:eastAsia="uk-UA"/>
        </w:rPr>
        <w:t>Scopus</w:t>
      </w:r>
      <w:proofErr w:type="spellEnd"/>
      <w:r w:rsidRPr="009B239E">
        <w:rPr>
          <w:rFonts w:ascii="Times New Roman" w:hAnsi="Times New Roman" w:cs="Times New Roman"/>
          <w:sz w:val="28"/>
          <w:szCs w:val="28"/>
          <w:lang w:eastAsia="uk-UA"/>
        </w:rPr>
        <w:t xml:space="preserve">, </w:t>
      </w:r>
      <w:proofErr w:type="spellStart"/>
      <w:r w:rsidRPr="009B239E">
        <w:rPr>
          <w:rFonts w:ascii="Times New Roman" w:hAnsi="Times New Roman" w:cs="Times New Roman"/>
          <w:sz w:val="28"/>
          <w:szCs w:val="28"/>
          <w:lang w:eastAsia="uk-UA"/>
        </w:rPr>
        <w:t>Web</w:t>
      </w:r>
      <w:proofErr w:type="spellEnd"/>
      <w:r w:rsidRPr="009B239E">
        <w:rPr>
          <w:rFonts w:ascii="Times New Roman" w:hAnsi="Times New Roman" w:cs="Times New Roman"/>
          <w:sz w:val="28"/>
          <w:szCs w:val="28"/>
          <w:lang w:eastAsia="uk-UA"/>
        </w:rPr>
        <w:t xml:space="preserve"> </w:t>
      </w:r>
      <w:proofErr w:type="spellStart"/>
      <w:r w:rsidRPr="009B239E">
        <w:rPr>
          <w:rFonts w:ascii="Times New Roman" w:hAnsi="Times New Roman" w:cs="Times New Roman"/>
          <w:sz w:val="28"/>
          <w:szCs w:val="28"/>
          <w:lang w:eastAsia="uk-UA"/>
        </w:rPr>
        <w:t>of</w:t>
      </w:r>
      <w:proofErr w:type="spellEnd"/>
      <w:r w:rsidRPr="009B239E">
        <w:rPr>
          <w:rFonts w:ascii="Times New Roman" w:hAnsi="Times New Roman" w:cs="Times New Roman"/>
          <w:sz w:val="28"/>
          <w:szCs w:val="28"/>
          <w:lang w:eastAsia="uk-UA"/>
        </w:rPr>
        <w:t xml:space="preserve"> </w:t>
      </w:r>
      <w:proofErr w:type="spellStart"/>
      <w:r w:rsidRPr="009B239E">
        <w:rPr>
          <w:rFonts w:ascii="Times New Roman" w:hAnsi="Times New Roman" w:cs="Times New Roman"/>
          <w:sz w:val="28"/>
          <w:szCs w:val="28"/>
          <w:lang w:eastAsia="uk-UA"/>
        </w:rPr>
        <w:t>Science</w:t>
      </w:r>
      <w:proofErr w:type="spellEnd"/>
      <w:r w:rsidRPr="009B239E">
        <w:rPr>
          <w:rFonts w:ascii="Times New Roman" w:hAnsi="Times New Roman" w:cs="Times New Roman"/>
          <w:sz w:val="28"/>
          <w:szCs w:val="28"/>
          <w:lang w:eastAsia="uk-UA"/>
        </w:rPr>
        <w:t xml:space="preserve"> порівняно з попереднім роком.</w:t>
      </w:r>
    </w:p>
    <w:p w:rsidR="00496074" w:rsidRPr="009B239E" w:rsidRDefault="00496074" w:rsidP="009B239E">
      <w:pPr>
        <w:pStyle w:val="a3"/>
        <w:numPr>
          <w:ilvl w:val="0"/>
          <w:numId w:val="12"/>
        </w:numPr>
        <w:tabs>
          <w:tab w:val="clear" w:pos="720"/>
          <w:tab w:val="num" w:pos="426"/>
        </w:tabs>
        <w:ind w:left="426" w:hanging="426"/>
        <w:jc w:val="both"/>
        <w:rPr>
          <w:rFonts w:ascii="Times New Roman" w:hAnsi="Times New Roman" w:cs="Times New Roman"/>
          <w:sz w:val="28"/>
          <w:szCs w:val="28"/>
          <w:lang w:eastAsia="uk-UA"/>
        </w:rPr>
      </w:pPr>
      <w:r w:rsidRPr="009B239E">
        <w:rPr>
          <w:rFonts w:ascii="Times New Roman" w:hAnsi="Times New Roman" w:cs="Times New Roman"/>
          <w:sz w:val="28"/>
          <w:szCs w:val="28"/>
          <w:lang w:eastAsia="uk-UA"/>
        </w:rPr>
        <w:t>Мовна компетентність НПП.</w:t>
      </w:r>
      <w:r w:rsidRPr="009B239E">
        <w:rPr>
          <w:rFonts w:ascii="Times New Roman" w:hAnsi="Times New Roman" w:cs="Times New Roman"/>
          <w:bCs/>
          <w:sz w:val="28"/>
          <w:szCs w:val="28"/>
          <w:lang w:eastAsia="uk-UA"/>
        </w:rPr>
        <w:t xml:space="preserve"> </w:t>
      </w:r>
      <w:r w:rsidRPr="009B239E">
        <w:rPr>
          <w:rFonts w:ascii="Times New Roman" w:hAnsi="Times New Roman" w:cs="Times New Roman"/>
          <w:sz w:val="28"/>
          <w:szCs w:val="28"/>
          <w:lang w:eastAsia="uk-UA"/>
        </w:rPr>
        <w:t>Досягнення усіма науково-педагогічними працівниками кафедри рівня володіння іноземною мовою не нижче B2 з отриманням відповідного сертифіката</w:t>
      </w:r>
      <w:r w:rsidRPr="009B239E">
        <w:rPr>
          <w:rFonts w:ascii="Times New Roman" w:hAnsi="Times New Roman" w:cs="Times New Roman"/>
          <w:bCs/>
          <w:sz w:val="28"/>
          <w:szCs w:val="28"/>
          <w:lang w:eastAsia="uk-UA"/>
        </w:rPr>
        <w:t>.</w:t>
      </w:r>
    </w:p>
    <w:p w:rsidR="00496074" w:rsidRPr="009B239E" w:rsidRDefault="00496074" w:rsidP="009B239E">
      <w:pPr>
        <w:pStyle w:val="a3"/>
        <w:numPr>
          <w:ilvl w:val="0"/>
          <w:numId w:val="12"/>
        </w:numPr>
        <w:tabs>
          <w:tab w:val="clear" w:pos="720"/>
          <w:tab w:val="num" w:pos="426"/>
        </w:tabs>
        <w:ind w:left="426" w:hanging="426"/>
        <w:jc w:val="both"/>
        <w:rPr>
          <w:rFonts w:ascii="Times New Roman" w:hAnsi="Times New Roman" w:cs="Times New Roman"/>
          <w:sz w:val="28"/>
          <w:szCs w:val="28"/>
          <w:lang w:eastAsia="uk-UA"/>
        </w:rPr>
      </w:pPr>
      <w:r w:rsidRPr="009B239E">
        <w:rPr>
          <w:rFonts w:ascii="Times New Roman" w:hAnsi="Times New Roman" w:cs="Times New Roman"/>
          <w:sz w:val="28"/>
          <w:szCs w:val="28"/>
          <w:lang w:eastAsia="uk-UA"/>
        </w:rPr>
        <w:t>Участь у міжнародних проєктах.</w:t>
      </w:r>
      <w:r w:rsidRPr="009B239E">
        <w:rPr>
          <w:rFonts w:ascii="Times New Roman" w:hAnsi="Times New Roman" w:cs="Times New Roman"/>
          <w:bCs/>
          <w:sz w:val="28"/>
          <w:szCs w:val="28"/>
          <w:lang w:eastAsia="uk-UA"/>
        </w:rPr>
        <w:t xml:space="preserve"> </w:t>
      </w:r>
      <w:r w:rsidRPr="009B239E">
        <w:rPr>
          <w:rFonts w:ascii="Times New Roman" w:hAnsi="Times New Roman" w:cs="Times New Roman"/>
          <w:sz w:val="28"/>
          <w:szCs w:val="28"/>
          <w:lang w:eastAsia="uk-UA"/>
        </w:rPr>
        <w:t>Забезпечення подання кафедрою щонайменше однієї міжнародної заявки на науково-дослідні та/або освітні проєкти протягом зазначеного періоду.</w:t>
      </w:r>
    </w:p>
    <w:p w:rsidR="00496074" w:rsidRPr="009B239E" w:rsidRDefault="00496074" w:rsidP="009B239E">
      <w:pPr>
        <w:pStyle w:val="a3"/>
        <w:numPr>
          <w:ilvl w:val="0"/>
          <w:numId w:val="12"/>
        </w:numPr>
        <w:tabs>
          <w:tab w:val="clear" w:pos="720"/>
          <w:tab w:val="num" w:pos="426"/>
        </w:tabs>
        <w:ind w:left="426" w:hanging="426"/>
        <w:jc w:val="both"/>
        <w:rPr>
          <w:rFonts w:ascii="Times New Roman" w:hAnsi="Times New Roman" w:cs="Times New Roman"/>
          <w:sz w:val="28"/>
          <w:szCs w:val="28"/>
          <w:lang w:eastAsia="uk-UA"/>
        </w:rPr>
      </w:pPr>
      <w:r w:rsidRPr="009B239E">
        <w:rPr>
          <w:rFonts w:ascii="Times New Roman" w:hAnsi="Times New Roman" w:cs="Times New Roman"/>
          <w:sz w:val="28"/>
          <w:szCs w:val="28"/>
          <w:lang w:eastAsia="uk-UA"/>
        </w:rPr>
        <w:t>Курси підвищення кваліфікації та додаткові надходження.</w:t>
      </w:r>
      <w:r w:rsidRPr="009B239E">
        <w:rPr>
          <w:rFonts w:ascii="Times New Roman" w:hAnsi="Times New Roman" w:cs="Times New Roman"/>
          <w:bCs/>
          <w:sz w:val="28"/>
          <w:szCs w:val="28"/>
          <w:lang w:eastAsia="uk-UA"/>
        </w:rPr>
        <w:t xml:space="preserve"> </w:t>
      </w:r>
      <w:r w:rsidRPr="009B239E">
        <w:rPr>
          <w:rFonts w:ascii="Times New Roman" w:hAnsi="Times New Roman" w:cs="Times New Roman"/>
          <w:sz w:val="28"/>
          <w:szCs w:val="28"/>
          <w:lang w:eastAsia="uk-UA"/>
        </w:rPr>
        <w:t>Ініціювання, координація розробки та реалізації короткострокових курсів підвищення кваліфікації за історичним, філологічним та урбаністичним спрямуванням для внутрішніх та/або зовнішніх споживачів із забезпеченням проведення щонайменше одного курсу на рік</w:t>
      </w:r>
      <w:r w:rsidRPr="009B239E">
        <w:rPr>
          <w:rFonts w:ascii="Times New Roman" w:hAnsi="Times New Roman" w:cs="Times New Roman"/>
          <w:bCs/>
          <w:sz w:val="28"/>
          <w:szCs w:val="28"/>
          <w:lang w:eastAsia="uk-UA"/>
        </w:rPr>
        <w:t>.</w:t>
      </w:r>
    </w:p>
    <w:p w:rsidR="00722B13" w:rsidRPr="009B239E" w:rsidRDefault="00496074" w:rsidP="009B239E">
      <w:pPr>
        <w:pStyle w:val="a3"/>
        <w:numPr>
          <w:ilvl w:val="0"/>
          <w:numId w:val="12"/>
        </w:numPr>
        <w:tabs>
          <w:tab w:val="clear" w:pos="720"/>
          <w:tab w:val="num" w:pos="426"/>
        </w:tabs>
        <w:ind w:left="426" w:hanging="426"/>
        <w:jc w:val="both"/>
        <w:rPr>
          <w:rFonts w:ascii="Times New Roman" w:hAnsi="Times New Roman" w:cs="Times New Roman"/>
          <w:bCs/>
          <w:color w:val="222222"/>
          <w:sz w:val="28"/>
          <w:szCs w:val="28"/>
          <w:bdr w:val="none" w:sz="0" w:space="0" w:color="auto" w:frame="1"/>
          <w:lang w:eastAsia="ru-RU"/>
        </w:rPr>
      </w:pPr>
      <w:r w:rsidRPr="009B239E">
        <w:rPr>
          <w:rFonts w:ascii="Times New Roman" w:hAnsi="Times New Roman" w:cs="Times New Roman"/>
          <w:sz w:val="28"/>
          <w:szCs w:val="28"/>
          <w:lang w:eastAsia="uk-UA"/>
        </w:rPr>
        <w:t>Міждисциплінарні освітні програми.</w:t>
      </w:r>
      <w:r w:rsidRPr="009B239E">
        <w:rPr>
          <w:rFonts w:ascii="Times New Roman" w:hAnsi="Times New Roman" w:cs="Times New Roman"/>
          <w:bCs/>
          <w:sz w:val="28"/>
          <w:szCs w:val="28"/>
          <w:lang w:eastAsia="uk-UA"/>
        </w:rPr>
        <w:t xml:space="preserve"> </w:t>
      </w:r>
      <w:r w:rsidRPr="009B239E">
        <w:rPr>
          <w:rFonts w:ascii="Times New Roman" w:hAnsi="Times New Roman" w:cs="Times New Roman"/>
          <w:sz w:val="28"/>
          <w:szCs w:val="28"/>
          <w:lang w:eastAsia="uk-UA"/>
        </w:rPr>
        <w:t>Розробка та запровадження міждисциплінарн</w:t>
      </w:r>
      <w:r w:rsidRPr="009B239E">
        <w:rPr>
          <w:rFonts w:ascii="Times New Roman" w:hAnsi="Times New Roman" w:cs="Times New Roman"/>
          <w:sz w:val="28"/>
          <w:szCs w:val="28"/>
        </w:rPr>
        <w:t>ої</w:t>
      </w:r>
      <w:r w:rsidRPr="009B239E">
        <w:rPr>
          <w:rFonts w:ascii="Times New Roman" w:hAnsi="Times New Roman" w:cs="Times New Roman"/>
          <w:sz w:val="28"/>
          <w:szCs w:val="28"/>
          <w:lang w:eastAsia="uk-UA"/>
        </w:rPr>
        <w:t xml:space="preserve"> освітньо-професійних програм</w:t>
      </w:r>
    </w:p>
    <w:p w:rsidR="00496074" w:rsidRPr="00F7187D" w:rsidRDefault="00496074" w:rsidP="00496074">
      <w:pPr>
        <w:spacing w:after="0" w:line="240" w:lineRule="auto"/>
        <w:ind w:left="360"/>
        <w:jc w:val="center"/>
        <w:rPr>
          <w:rFonts w:ascii="Times New Roman" w:eastAsia="Times New Roman" w:hAnsi="Times New Roman" w:cs="Times New Roman"/>
          <w:b/>
          <w:bCs/>
          <w:i/>
          <w:iCs/>
          <w:color w:val="272626"/>
          <w:sz w:val="28"/>
          <w:szCs w:val="28"/>
          <w:lang w:eastAsia="ru-RU"/>
        </w:rPr>
      </w:pPr>
    </w:p>
    <w:p w:rsidR="005D2956" w:rsidRPr="00F7187D" w:rsidRDefault="005D2956" w:rsidP="00496074">
      <w:pPr>
        <w:spacing w:after="0" w:line="240" w:lineRule="auto"/>
        <w:ind w:left="360"/>
        <w:jc w:val="center"/>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b/>
          <w:bCs/>
          <w:i/>
          <w:iCs/>
          <w:color w:val="272626"/>
          <w:sz w:val="28"/>
          <w:szCs w:val="28"/>
          <w:lang w:eastAsia="ru-RU"/>
        </w:rPr>
        <w:t>Навчально-методична діяльність</w:t>
      </w:r>
    </w:p>
    <w:p w:rsidR="00312848" w:rsidRPr="00F7187D" w:rsidRDefault="00312848" w:rsidP="00F7187D">
      <w:pPr>
        <w:numPr>
          <w:ilvl w:val="0"/>
          <w:numId w:val="1"/>
        </w:numPr>
        <w:tabs>
          <w:tab w:val="clear" w:pos="720"/>
          <w:tab w:val="num" w:pos="426"/>
        </w:tabs>
        <w:spacing w:after="0" w:line="240" w:lineRule="auto"/>
        <w:ind w:left="426" w:hanging="426"/>
        <w:jc w:val="both"/>
        <w:rPr>
          <w:rFonts w:ascii="Times New Roman" w:hAnsi="Times New Roman" w:cs="Times New Roman"/>
          <w:sz w:val="28"/>
          <w:szCs w:val="28"/>
        </w:rPr>
      </w:pPr>
      <w:r w:rsidRPr="00F7187D">
        <w:rPr>
          <w:rFonts w:ascii="Times New Roman" w:hAnsi="Times New Roman" w:cs="Times New Roman"/>
          <w:sz w:val="28"/>
          <w:szCs w:val="28"/>
        </w:rPr>
        <w:t>Стимулювати процес оновлення змісту робочих програм, навчальних планів освітніх програм кафедри у відповідності до вимог ринку праці та з урахуванням умов воєнного стану в країні. Забезпечення гармонійного поєднання в освітніх програмах професійних, соціальних, підприємницьких, мовних та комп’ютерних компетентностей.</w:t>
      </w:r>
    </w:p>
    <w:p w:rsidR="00557B12" w:rsidRPr="00F7187D" w:rsidRDefault="00557B12" w:rsidP="00F7187D">
      <w:pPr>
        <w:numPr>
          <w:ilvl w:val="0"/>
          <w:numId w:val="1"/>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Забезпечення стану виконання Ліцензійних умов провадження освітньої діяльності, затверджених постановою Кабінету Міністрів України від 30</w:t>
      </w:r>
      <w:r w:rsidR="00496074" w:rsidRPr="00F7187D">
        <w:rPr>
          <w:rFonts w:ascii="Times New Roman" w:eastAsia="Times New Roman" w:hAnsi="Times New Roman" w:cs="Times New Roman"/>
          <w:color w:val="222222"/>
          <w:sz w:val="28"/>
          <w:szCs w:val="28"/>
          <w:lang w:eastAsia="ru-RU"/>
        </w:rPr>
        <w:t> </w:t>
      </w:r>
      <w:r w:rsidRPr="00F7187D">
        <w:rPr>
          <w:rFonts w:ascii="Times New Roman" w:eastAsia="Times New Roman" w:hAnsi="Times New Roman" w:cs="Times New Roman"/>
          <w:color w:val="222222"/>
          <w:sz w:val="28"/>
          <w:szCs w:val="28"/>
          <w:lang w:eastAsia="ru-RU"/>
        </w:rPr>
        <w:t>грудня 2015 р. №</w:t>
      </w:r>
      <w:r w:rsidR="00496074" w:rsidRPr="00F7187D">
        <w:rPr>
          <w:rFonts w:ascii="Times New Roman" w:eastAsia="Times New Roman" w:hAnsi="Times New Roman" w:cs="Times New Roman"/>
          <w:color w:val="222222"/>
          <w:sz w:val="28"/>
          <w:szCs w:val="28"/>
          <w:lang w:eastAsia="ru-RU"/>
        </w:rPr>
        <w:t> </w:t>
      </w:r>
      <w:r w:rsidRPr="00F7187D">
        <w:rPr>
          <w:rFonts w:ascii="Times New Roman" w:eastAsia="Times New Roman" w:hAnsi="Times New Roman" w:cs="Times New Roman"/>
          <w:color w:val="222222"/>
          <w:sz w:val="28"/>
          <w:szCs w:val="28"/>
          <w:lang w:eastAsia="ru-RU"/>
        </w:rPr>
        <w:t>1187 (в редакції постанови Кабінету Міністрів України від 24 березня 2021 р. № 365), результатів моніторингу, питань щодо оновлення та акредитації освітніх програм, підвищення якості навчально-методичного забезпечення освітнього процесу на засіданнях кафедри українознавства</w:t>
      </w:r>
      <w:r w:rsidR="00F7187D">
        <w:rPr>
          <w:rFonts w:ascii="Times New Roman" w:eastAsia="Times New Roman" w:hAnsi="Times New Roman" w:cs="Times New Roman"/>
          <w:color w:val="222222"/>
          <w:sz w:val="28"/>
          <w:szCs w:val="28"/>
          <w:lang w:eastAsia="ru-RU"/>
        </w:rPr>
        <w:t>.</w:t>
      </w:r>
    </w:p>
    <w:p w:rsidR="00557B12" w:rsidRPr="00F7187D" w:rsidRDefault="00557B12" w:rsidP="00F7187D">
      <w:pPr>
        <w:numPr>
          <w:ilvl w:val="0"/>
          <w:numId w:val="1"/>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Контроль за якістю навчально-методичного забезпечення освітнього процесу на кафедрі. Перевірка навчально-методичного забезпечення відповідних освітніх компонентів, викладання яких забезпечують науково-педагогічні працівники, які подали заяви на участь у конкурсі на заміщення вакантних посад кафедри</w:t>
      </w:r>
      <w:r w:rsidR="00F7187D">
        <w:rPr>
          <w:rFonts w:ascii="Times New Roman" w:eastAsia="Times New Roman" w:hAnsi="Times New Roman" w:cs="Times New Roman"/>
          <w:color w:val="222222"/>
          <w:sz w:val="28"/>
          <w:szCs w:val="28"/>
          <w:lang w:eastAsia="ru-RU"/>
        </w:rPr>
        <w:t>.</w:t>
      </w:r>
    </w:p>
    <w:p w:rsidR="00557B12" w:rsidRPr="00F7187D" w:rsidRDefault="00557B12" w:rsidP="00F7187D">
      <w:pPr>
        <w:numPr>
          <w:ilvl w:val="0"/>
          <w:numId w:val="1"/>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 xml:space="preserve">Оновлення відомостей про кадрове, матеріально-технічне, навчально-методичне та інформаційне забезпечення провадження освітньої діяльності </w:t>
      </w:r>
      <w:r w:rsidRPr="00F7187D">
        <w:rPr>
          <w:rFonts w:ascii="Times New Roman" w:eastAsia="Times New Roman" w:hAnsi="Times New Roman" w:cs="Times New Roman"/>
          <w:color w:val="222222"/>
          <w:sz w:val="28"/>
          <w:szCs w:val="28"/>
          <w:lang w:eastAsia="ru-RU"/>
        </w:rPr>
        <w:lastRenderedPageBreak/>
        <w:t xml:space="preserve">у сфері вищої освіти. Розміщення необхідної інформації на сайті ННІ філософії, культурології, політології та в ЄДЕБО. </w:t>
      </w:r>
    </w:p>
    <w:p w:rsidR="00557B12" w:rsidRPr="00F7187D" w:rsidRDefault="00557B12" w:rsidP="00F7187D">
      <w:pPr>
        <w:numPr>
          <w:ilvl w:val="0"/>
          <w:numId w:val="1"/>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Залучення здобувачів вищої освіти до участі у неформальній/</w:t>
      </w:r>
      <w:proofErr w:type="spellStart"/>
      <w:r w:rsidRPr="00F7187D">
        <w:rPr>
          <w:rFonts w:ascii="Times New Roman" w:eastAsia="Times New Roman" w:hAnsi="Times New Roman" w:cs="Times New Roman"/>
          <w:color w:val="222222"/>
          <w:sz w:val="28"/>
          <w:szCs w:val="28"/>
          <w:lang w:eastAsia="ru-RU"/>
        </w:rPr>
        <w:t>інформальній</w:t>
      </w:r>
      <w:proofErr w:type="spellEnd"/>
      <w:r w:rsidRPr="00F7187D">
        <w:rPr>
          <w:rFonts w:ascii="Times New Roman" w:eastAsia="Times New Roman" w:hAnsi="Times New Roman" w:cs="Times New Roman"/>
          <w:color w:val="222222"/>
          <w:sz w:val="28"/>
          <w:szCs w:val="28"/>
          <w:lang w:eastAsia="ru-RU"/>
        </w:rPr>
        <w:t xml:space="preserve"> освіті. </w:t>
      </w:r>
    </w:p>
    <w:p w:rsidR="00557B12" w:rsidRPr="00F7187D" w:rsidRDefault="00557B12" w:rsidP="00F7187D">
      <w:pPr>
        <w:numPr>
          <w:ilvl w:val="0"/>
          <w:numId w:val="1"/>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 xml:space="preserve">Дотримання правил та норм академічної доброчесності учасниками освітнього процесу та популяризація заходів задля запобігання порушення цих правил. </w:t>
      </w:r>
    </w:p>
    <w:p w:rsidR="00557B12" w:rsidRPr="00F7187D" w:rsidRDefault="00557B12" w:rsidP="00F7187D">
      <w:pPr>
        <w:numPr>
          <w:ilvl w:val="0"/>
          <w:numId w:val="1"/>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 xml:space="preserve">Оновлення та розміщення навчальних, навчально-методичних матеріалів на інформаційній сторінці кафедри та на платформі Moodle. Оновлення тематики курсових та кваліфікаційних робіт, програм для проведення атестації здобувачів вищої освіти. </w:t>
      </w:r>
    </w:p>
    <w:p w:rsidR="00557B12" w:rsidRPr="00F7187D" w:rsidRDefault="00557B12" w:rsidP="00F7187D">
      <w:pPr>
        <w:numPr>
          <w:ilvl w:val="0"/>
          <w:numId w:val="1"/>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Підвищення якості проведення лекційних і практичних занять шляхом розширення застосування інноваційних технологій навчання, проходження підвищення кваліфікації викладачів кафедри з метою оволодіння он-лайн інструментами для викладання та можливостями штучного інтелекту</w:t>
      </w:r>
      <w:r w:rsidR="00A44DCA" w:rsidRPr="00F7187D">
        <w:rPr>
          <w:rFonts w:ascii="Times New Roman" w:eastAsia="Times New Roman" w:hAnsi="Times New Roman" w:cs="Times New Roman"/>
          <w:color w:val="222222"/>
          <w:sz w:val="28"/>
          <w:szCs w:val="28"/>
          <w:lang w:eastAsia="ru-RU"/>
        </w:rPr>
        <w:t>, удосконалення змісту навчальних дисциплін відповідно до потреб ринку праці та пріоритетів України</w:t>
      </w:r>
      <w:r w:rsidR="00F7187D">
        <w:rPr>
          <w:rFonts w:ascii="Times New Roman" w:eastAsia="Times New Roman" w:hAnsi="Times New Roman" w:cs="Times New Roman"/>
          <w:color w:val="222222"/>
          <w:sz w:val="28"/>
          <w:szCs w:val="28"/>
          <w:lang w:eastAsia="ru-RU"/>
        </w:rPr>
        <w:t>.</w:t>
      </w:r>
    </w:p>
    <w:p w:rsidR="00C62546" w:rsidRPr="00F7187D" w:rsidRDefault="00C62546" w:rsidP="00F7187D">
      <w:pPr>
        <w:numPr>
          <w:ilvl w:val="0"/>
          <w:numId w:val="1"/>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Здійснення управління освітнім процесом на основі прозорості та відкритості з використанням програмного комплексу «ПС кафедра»: планування навантаження, розкладу та ведення електронних відомостей</w:t>
      </w:r>
      <w:r w:rsidR="00F7187D">
        <w:rPr>
          <w:rFonts w:ascii="Times New Roman" w:eastAsia="Times New Roman" w:hAnsi="Times New Roman" w:cs="Times New Roman"/>
          <w:color w:val="222222"/>
          <w:sz w:val="28"/>
          <w:szCs w:val="28"/>
          <w:lang w:eastAsia="ru-RU"/>
        </w:rPr>
        <w:t>.</w:t>
      </w:r>
    </w:p>
    <w:p w:rsidR="00845183" w:rsidRPr="00F7187D" w:rsidRDefault="00845183" w:rsidP="00F7187D">
      <w:pPr>
        <w:numPr>
          <w:ilvl w:val="0"/>
          <w:numId w:val="1"/>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Видання навчальних посібників за навчальними курсами «Українські студії», «Українознавство», «Історія України: цивілізаційний вимір», «Ділова українська мова», «Українська мова за професійним спрямуванням» тощо</w:t>
      </w:r>
      <w:r w:rsidR="00F7187D">
        <w:rPr>
          <w:rFonts w:ascii="Times New Roman" w:eastAsia="Times New Roman" w:hAnsi="Times New Roman" w:cs="Times New Roman"/>
          <w:color w:val="222222"/>
          <w:sz w:val="28"/>
          <w:szCs w:val="28"/>
          <w:lang w:eastAsia="ru-RU"/>
        </w:rPr>
        <w:t>.</w:t>
      </w:r>
    </w:p>
    <w:p w:rsidR="00557B12" w:rsidRPr="00F7187D" w:rsidRDefault="00557B12" w:rsidP="00496074">
      <w:pPr>
        <w:spacing w:after="0" w:line="240" w:lineRule="auto"/>
        <w:jc w:val="both"/>
        <w:rPr>
          <w:rFonts w:ascii="Times New Roman" w:hAnsi="Times New Roman" w:cs="Times New Roman"/>
          <w:b/>
          <w:bCs/>
          <w:sz w:val="28"/>
          <w:szCs w:val="28"/>
        </w:rPr>
      </w:pPr>
    </w:p>
    <w:p w:rsidR="008C4A94" w:rsidRPr="00F7187D" w:rsidRDefault="008C4A94" w:rsidP="00496074">
      <w:pPr>
        <w:spacing w:after="0" w:line="240" w:lineRule="auto"/>
        <w:jc w:val="center"/>
        <w:rPr>
          <w:rFonts w:ascii="Times New Roman" w:hAnsi="Times New Roman" w:cs="Times New Roman"/>
          <w:b/>
          <w:bCs/>
          <w:sz w:val="28"/>
          <w:szCs w:val="28"/>
        </w:rPr>
      </w:pPr>
      <w:r w:rsidRPr="00F7187D">
        <w:rPr>
          <w:rFonts w:ascii="Times New Roman" w:hAnsi="Times New Roman" w:cs="Times New Roman"/>
          <w:b/>
          <w:bCs/>
          <w:sz w:val="28"/>
          <w:szCs w:val="28"/>
        </w:rPr>
        <w:t>Діяльність з кадрового забезпечення</w:t>
      </w:r>
    </w:p>
    <w:p w:rsidR="00797C25" w:rsidRPr="00F7187D" w:rsidRDefault="00494781" w:rsidP="00496074">
      <w:pPr>
        <w:pStyle w:val="a3"/>
        <w:numPr>
          <w:ilvl w:val="0"/>
          <w:numId w:val="2"/>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F7187D">
        <w:rPr>
          <w:rFonts w:ascii="Times New Roman" w:hAnsi="Times New Roman" w:cs="Times New Roman"/>
          <w:color w:val="000000"/>
          <w:sz w:val="28"/>
          <w:szCs w:val="28"/>
        </w:rPr>
        <w:t>С</w:t>
      </w:r>
      <w:r w:rsidR="00797C25" w:rsidRPr="00F7187D">
        <w:rPr>
          <w:rFonts w:ascii="Times New Roman" w:hAnsi="Times New Roman" w:cs="Times New Roman"/>
          <w:color w:val="000000"/>
          <w:sz w:val="28"/>
          <w:szCs w:val="28"/>
        </w:rPr>
        <w:t>тратегічним завдання є збереження кадрового потенціалу кафедри та підвищення рівня його науково-педагогічної кваліфікації, залучення до викладання докторів наук з історії та філології</w:t>
      </w:r>
      <w:r w:rsidR="00F7187D">
        <w:rPr>
          <w:rFonts w:ascii="Times New Roman" w:hAnsi="Times New Roman" w:cs="Times New Roman"/>
          <w:color w:val="000000"/>
          <w:sz w:val="28"/>
          <w:szCs w:val="28"/>
        </w:rPr>
        <w:t>.</w:t>
      </w:r>
    </w:p>
    <w:p w:rsidR="00797C25" w:rsidRPr="00F7187D" w:rsidRDefault="00797C25" w:rsidP="00496074">
      <w:pPr>
        <w:pStyle w:val="a3"/>
        <w:numPr>
          <w:ilvl w:val="0"/>
          <w:numId w:val="2"/>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F7187D">
        <w:rPr>
          <w:rFonts w:ascii="Times New Roman" w:hAnsi="Times New Roman" w:cs="Times New Roman"/>
          <w:color w:val="000000"/>
          <w:sz w:val="28"/>
          <w:szCs w:val="28"/>
        </w:rPr>
        <w:t>Організація підвищення кваліфікації науково-педагогічних працівників кафедри та інших закладів вищої освіти, які підвищують кваліфікацію на базі кафедри</w:t>
      </w:r>
      <w:r w:rsidR="00F7187D">
        <w:rPr>
          <w:rFonts w:ascii="Times New Roman" w:hAnsi="Times New Roman" w:cs="Times New Roman"/>
          <w:color w:val="000000"/>
          <w:sz w:val="28"/>
          <w:szCs w:val="28"/>
        </w:rPr>
        <w:t>.</w:t>
      </w:r>
      <w:r w:rsidRPr="00F7187D">
        <w:rPr>
          <w:rFonts w:ascii="Times New Roman" w:hAnsi="Times New Roman" w:cs="Times New Roman"/>
          <w:color w:val="000000"/>
          <w:sz w:val="28"/>
          <w:szCs w:val="28"/>
        </w:rPr>
        <w:t xml:space="preserve"> </w:t>
      </w:r>
    </w:p>
    <w:p w:rsidR="00797C25" w:rsidRPr="00F7187D" w:rsidRDefault="00797C25" w:rsidP="00496074">
      <w:pPr>
        <w:pStyle w:val="a3"/>
        <w:numPr>
          <w:ilvl w:val="0"/>
          <w:numId w:val="2"/>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F7187D">
        <w:rPr>
          <w:rFonts w:ascii="Times New Roman" w:hAnsi="Times New Roman" w:cs="Times New Roman"/>
          <w:color w:val="000000"/>
          <w:sz w:val="28"/>
          <w:szCs w:val="28"/>
        </w:rPr>
        <w:t xml:space="preserve">Оновлення </w:t>
      </w:r>
      <w:proofErr w:type="spellStart"/>
      <w:r w:rsidRPr="00F7187D">
        <w:rPr>
          <w:rFonts w:ascii="Times New Roman" w:hAnsi="Times New Roman" w:cs="Times New Roman"/>
          <w:color w:val="000000"/>
          <w:sz w:val="28"/>
          <w:szCs w:val="28"/>
        </w:rPr>
        <w:t>профілей</w:t>
      </w:r>
      <w:proofErr w:type="spellEnd"/>
      <w:r w:rsidRPr="00F7187D">
        <w:rPr>
          <w:rFonts w:ascii="Times New Roman" w:hAnsi="Times New Roman" w:cs="Times New Roman"/>
          <w:color w:val="000000"/>
          <w:sz w:val="28"/>
          <w:szCs w:val="28"/>
        </w:rPr>
        <w:t xml:space="preserve"> науково-педагогічних працівників кафедри на сайті Інституту філософії, культурології, політології українською та англійською мовами</w:t>
      </w:r>
      <w:r w:rsidR="00F7187D">
        <w:rPr>
          <w:rFonts w:ascii="Times New Roman" w:hAnsi="Times New Roman" w:cs="Times New Roman"/>
          <w:color w:val="000000"/>
          <w:sz w:val="28"/>
          <w:szCs w:val="28"/>
        </w:rPr>
        <w:t>.</w:t>
      </w:r>
    </w:p>
    <w:p w:rsidR="008C4A94" w:rsidRPr="00F7187D" w:rsidRDefault="00797C25" w:rsidP="00496074">
      <w:pPr>
        <w:pStyle w:val="a3"/>
        <w:numPr>
          <w:ilvl w:val="0"/>
          <w:numId w:val="2"/>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F7187D">
        <w:rPr>
          <w:rFonts w:ascii="Times New Roman" w:hAnsi="Times New Roman" w:cs="Times New Roman"/>
          <w:color w:val="000000"/>
          <w:sz w:val="28"/>
          <w:szCs w:val="28"/>
        </w:rPr>
        <w:t>Підготовка молодих кадрів до присвоєння звання доцент з попереднім міжнародним стажуванням і сертифікатом на знання мови країн ЄС рівня В2</w:t>
      </w:r>
      <w:r w:rsidR="00F7187D">
        <w:rPr>
          <w:rFonts w:ascii="Times New Roman" w:hAnsi="Times New Roman" w:cs="Times New Roman"/>
          <w:color w:val="000000"/>
          <w:sz w:val="28"/>
          <w:szCs w:val="28"/>
        </w:rPr>
        <w:t>.</w:t>
      </w:r>
    </w:p>
    <w:p w:rsidR="00494781" w:rsidRPr="00F7187D" w:rsidRDefault="00494781" w:rsidP="00496074">
      <w:pPr>
        <w:pStyle w:val="a3"/>
        <w:numPr>
          <w:ilvl w:val="0"/>
          <w:numId w:val="2"/>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F7187D">
        <w:rPr>
          <w:rFonts w:ascii="Times New Roman" w:hAnsi="Times New Roman" w:cs="Times New Roman"/>
          <w:color w:val="000000"/>
          <w:sz w:val="28"/>
          <w:szCs w:val="28"/>
        </w:rPr>
        <w:t>Сприяння мобільності науково-педагогічним працівникам, зокрема їхньому стажуванню у зарубіжних/вітчизняних закладах вищої освіти чи наукових установах відповідно до профілю їхньої викладацької діяльності</w:t>
      </w:r>
      <w:r w:rsidR="00F7187D">
        <w:rPr>
          <w:rFonts w:ascii="Times New Roman" w:hAnsi="Times New Roman" w:cs="Times New Roman"/>
          <w:color w:val="000000"/>
          <w:sz w:val="28"/>
          <w:szCs w:val="28"/>
        </w:rPr>
        <w:t>.</w:t>
      </w:r>
    </w:p>
    <w:p w:rsidR="00A02314" w:rsidRPr="00F7187D" w:rsidRDefault="00A02314" w:rsidP="00F7187D">
      <w:pPr>
        <w:pStyle w:val="a3"/>
        <w:numPr>
          <w:ilvl w:val="0"/>
          <w:numId w:val="2"/>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F7187D">
        <w:rPr>
          <w:rFonts w:ascii="Times New Roman" w:hAnsi="Times New Roman" w:cs="Times New Roman"/>
          <w:color w:val="000000"/>
          <w:sz w:val="28"/>
          <w:szCs w:val="28"/>
        </w:rPr>
        <w:t xml:space="preserve">Введення системи безперервної професійної освіти і професійної атестації науково-педагогічного складу, заснованої на міжнародних європейських стандартах шляхом подання викладачами кафедри сертифікатів </w:t>
      </w:r>
      <w:r w:rsidRPr="00F7187D">
        <w:rPr>
          <w:rFonts w:ascii="Times New Roman" w:hAnsi="Times New Roman" w:cs="Times New Roman"/>
          <w:color w:val="000000"/>
          <w:sz w:val="28"/>
          <w:szCs w:val="28"/>
        </w:rPr>
        <w:lastRenderedPageBreak/>
        <w:t>професійного стажування та відповідних звітів про підвищення професійної кваліфікації в тому числі за кордоном</w:t>
      </w:r>
      <w:r w:rsidR="00F7187D">
        <w:rPr>
          <w:rFonts w:ascii="Times New Roman" w:hAnsi="Times New Roman" w:cs="Times New Roman"/>
          <w:color w:val="000000"/>
          <w:sz w:val="28"/>
          <w:szCs w:val="28"/>
        </w:rPr>
        <w:t>.</w:t>
      </w:r>
    </w:p>
    <w:p w:rsidR="00A13110" w:rsidRPr="00F7187D" w:rsidRDefault="00496074" w:rsidP="00F7187D">
      <w:pPr>
        <w:pStyle w:val="a3"/>
        <w:numPr>
          <w:ilvl w:val="0"/>
          <w:numId w:val="2"/>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F7187D">
        <w:rPr>
          <w:rFonts w:ascii="Times New Roman" w:hAnsi="Times New Roman" w:cs="Times New Roman"/>
          <w:color w:val="000000"/>
          <w:sz w:val="28"/>
          <w:szCs w:val="28"/>
        </w:rPr>
        <w:t>З</w:t>
      </w:r>
      <w:r w:rsidR="00A13110" w:rsidRPr="00F7187D">
        <w:rPr>
          <w:rFonts w:ascii="Times New Roman" w:hAnsi="Times New Roman" w:cs="Times New Roman"/>
          <w:color w:val="000000"/>
          <w:sz w:val="28"/>
          <w:szCs w:val="28"/>
        </w:rPr>
        <w:t>абезпеч</w:t>
      </w:r>
      <w:r w:rsidRPr="00F7187D">
        <w:rPr>
          <w:rFonts w:ascii="Times New Roman" w:hAnsi="Times New Roman" w:cs="Times New Roman"/>
          <w:color w:val="000000"/>
          <w:sz w:val="28"/>
          <w:szCs w:val="28"/>
        </w:rPr>
        <w:t>ення</w:t>
      </w:r>
      <w:r w:rsidR="00A13110" w:rsidRPr="00F7187D">
        <w:rPr>
          <w:rFonts w:ascii="Times New Roman" w:hAnsi="Times New Roman" w:cs="Times New Roman"/>
          <w:color w:val="000000"/>
          <w:sz w:val="28"/>
          <w:szCs w:val="28"/>
        </w:rPr>
        <w:t xml:space="preserve"> управління кафедрою через колегіальність, демократичність та відкритість рішень у поєднанні з особистою та колективною відповідальністю за їхнє виконання</w:t>
      </w:r>
      <w:r w:rsidR="00F7187D">
        <w:rPr>
          <w:rFonts w:ascii="Times New Roman" w:hAnsi="Times New Roman" w:cs="Times New Roman"/>
          <w:color w:val="000000"/>
          <w:sz w:val="28"/>
          <w:szCs w:val="28"/>
        </w:rPr>
        <w:t>.</w:t>
      </w:r>
    </w:p>
    <w:p w:rsidR="00A13110" w:rsidRPr="00F7187D" w:rsidRDefault="00A13110" w:rsidP="00F7187D">
      <w:pPr>
        <w:pStyle w:val="a3"/>
        <w:numPr>
          <w:ilvl w:val="0"/>
          <w:numId w:val="2"/>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F7187D">
        <w:rPr>
          <w:rFonts w:ascii="Times New Roman" w:hAnsi="Times New Roman" w:cs="Times New Roman"/>
          <w:color w:val="000000"/>
          <w:sz w:val="28"/>
          <w:szCs w:val="28"/>
        </w:rPr>
        <w:t>Послідовне підвищення якості професорсько-викладацького складу кафедри відповідно до Ліцензійних умов здійснення освітньої діяльності, поставлених завдань та специфіки курсів, що викладаються</w:t>
      </w:r>
      <w:r w:rsidR="00F7187D">
        <w:rPr>
          <w:rFonts w:ascii="Times New Roman" w:hAnsi="Times New Roman" w:cs="Times New Roman"/>
          <w:color w:val="000000"/>
          <w:sz w:val="28"/>
          <w:szCs w:val="28"/>
        </w:rPr>
        <w:t>.</w:t>
      </w:r>
    </w:p>
    <w:p w:rsidR="00A13110" w:rsidRPr="00F7187D" w:rsidRDefault="00496074" w:rsidP="00F7187D">
      <w:pPr>
        <w:pStyle w:val="a3"/>
        <w:numPr>
          <w:ilvl w:val="0"/>
          <w:numId w:val="2"/>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F7187D">
        <w:rPr>
          <w:rFonts w:ascii="Times New Roman" w:hAnsi="Times New Roman" w:cs="Times New Roman"/>
          <w:color w:val="000000"/>
          <w:sz w:val="28"/>
          <w:szCs w:val="28"/>
        </w:rPr>
        <w:t>Активізація</w:t>
      </w:r>
      <w:r w:rsidR="00A13110" w:rsidRPr="00F7187D">
        <w:rPr>
          <w:rFonts w:ascii="Times New Roman" w:hAnsi="Times New Roman" w:cs="Times New Roman"/>
          <w:color w:val="000000"/>
          <w:sz w:val="28"/>
          <w:szCs w:val="28"/>
        </w:rPr>
        <w:t xml:space="preserve"> наукових досліджень і міжнародної співпраці </w:t>
      </w:r>
      <w:r w:rsidRPr="00F7187D">
        <w:rPr>
          <w:rFonts w:ascii="Times New Roman" w:hAnsi="Times New Roman" w:cs="Times New Roman"/>
          <w:color w:val="000000"/>
          <w:sz w:val="28"/>
          <w:szCs w:val="28"/>
        </w:rPr>
        <w:t xml:space="preserve">через </w:t>
      </w:r>
      <w:r w:rsidR="00A13110" w:rsidRPr="00F7187D">
        <w:rPr>
          <w:rFonts w:ascii="Times New Roman" w:hAnsi="Times New Roman" w:cs="Times New Roman"/>
          <w:color w:val="000000"/>
          <w:sz w:val="28"/>
          <w:szCs w:val="28"/>
        </w:rPr>
        <w:t>розроб</w:t>
      </w:r>
      <w:r w:rsidRPr="00F7187D">
        <w:rPr>
          <w:rFonts w:ascii="Times New Roman" w:hAnsi="Times New Roman" w:cs="Times New Roman"/>
          <w:color w:val="000000"/>
          <w:sz w:val="28"/>
          <w:szCs w:val="28"/>
        </w:rPr>
        <w:t>ку</w:t>
      </w:r>
      <w:r w:rsidR="00A13110" w:rsidRPr="00F7187D">
        <w:rPr>
          <w:rFonts w:ascii="Times New Roman" w:hAnsi="Times New Roman" w:cs="Times New Roman"/>
          <w:color w:val="000000"/>
          <w:sz w:val="28"/>
          <w:szCs w:val="28"/>
        </w:rPr>
        <w:t xml:space="preserve"> і подати у профілях викладачів на сайті факультету англомовн</w:t>
      </w:r>
      <w:r w:rsidRPr="00F7187D">
        <w:rPr>
          <w:rFonts w:ascii="Times New Roman" w:hAnsi="Times New Roman" w:cs="Times New Roman"/>
          <w:color w:val="000000"/>
          <w:sz w:val="28"/>
          <w:szCs w:val="28"/>
        </w:rPr>
        <w:t>их</w:t>
      </w:r>
      <w:r w:rsidR="00A13110" w:rsidRPr="00F7187D">
        <w:rPr>
          <w:rFonts w:ascii="Times New Roman" w:hAnsi="Times New Roman" w:cs="Times New Roman"/>
          <w:color w:val="000000"/>
          <w:sz w:val="28"/>
          <w:szCs w:val="28"/>
        </w:rPr>
        <w:t xml:space="preserve"> CV</w:t>
      </w:r>
      <w:r w:rsidR="00F7187D">
        <w:rPr>
          <w:rFonts w:ascii="Times New Roman" w:hAnsi="Times New Roman" w:cs="Times New Roman"/>
          <w:color w:val="000000"/>
          <w:sz w:val="28"/>
          <w:szCs w:val="28"/>
        </w:rPr>
        <w:t>.</w:t>
      </w:r>
    </w:p>
    <w:p w:rsidR="00A13110" w:rsidRPr="00F7187D" w:rsidRDefault="00496074" w:rsidP="00F7187D">
      <w:pPr>
        <w:pStyle w:val="a3"/>
        <w:numPr>
          <w:ilvl w:val="0"/>
          <w:numId w:val="2"/>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F7187D">
        <w:rPr>
          <w:rFonts w:ascii="Times New Roman" w:hAnsi="Times New Roman" w:cs="Times New Roman"/>
          <w:color w:val="000000"/>
          <w:sz w:val="28"/>
          <w:szCs w:val="28"/>
        </w:rPr>
        <w:t>П</w:t>
      </w:r>
      <w:r w:rsidR="00A13110" w:rsidRPr="00F7187D">
        <w:rPr>
          <w:rFonts w:ascii="Times New Roman" w:hAnsi="Times New Roman" w:cs="Times New Roman"/>
          <w:color w:val="000000"/>
          <w:sz w:val="28"/>
          <w:szCs w:val="28"/>
        </w:rPr>
        <w:t xml:space="preserve">роходження науково-педагогічним персоналом </w:t>
      </w:r>
      <w:r w:rsidRPr="00F7187D">
        <w:rPr>
          <w:rFonts w:ascii="Times New Roman" w:hAnsi="Times New Roman" w:cs="Times New Roman"/>
          <w:color w:val="000000"/>
          <w:sz w:val="28"/>
          <w:szCs w:val="28"/>
        </w:rPr>
        <w:t xml:space="preserve">практичних </w:t>
      </w:r>
      <w:r w:rsidR="00A13110" w:rsidRPr="00F7187D">
        <w:rPr>
          <w:rFonts w:ascii="Times New Roman" w:hAnsi="Times New Roman" w:cs="Times New Roman"/>
          <w:color w:val="000000"/>
          <w:sz w:val="28"/>
          <w:szCs w:val="28"/>
        </w:rPr>
        <w:t>курсів з формування компетентностей проєктної та грантової діяльності</w:t>
      </w:r>
      <w:r w:rsidR="00F7187D">
        <w:rPr>
          <w:rFonts w:ascii="Times New Roman" w:hAnsi="Times New Roman" w:cs="Times New Roman"/>
          <w:color w:val="000000"/>
          <w:sz w:val="28"/>
          <w:szCs w:val="28"/>
        </w:rPr>
        <w:t>.</w:t>
      </w:r>
    </w:p>
    <w:p w:rsidR="00A13110" w:rsidRPr="00F7187D" w:rsidRDefault="00A13110" w:rsidP="00F7187D">
      <w:pPr>
        <w:pStyle w:val="a3"/>
        <w:autoSpaceDE w:val="0"/>
        <w:autoSpaceDN w:val="0"/>
        <w:adjustRightInd w:val="0"/>
        <w:spacing w:after="0" w:line="240" w:lineRule="auto"/>
        <w:ind w:left="426"/>
        <w:jc w:val="both"/>
        <w:rPr>
          <w:rFonts w:ascii="Times New Roman" w:hAnsi="Times New Roman" w:cs="Times New Roman"/>
          <w:color w:val="000000"/>
          <w:sz w:val="28"/>
          <w:szCs w:val="28"/>
        </w:rPr>
      </w:pPr>
    </w:p>
    <w:p w:rsidR="00557B12" w:rsidRPr="00F7187D" w:rsidRDefault="00557B12" w:rsidP="00496074">
      <w:pPr>
        <w:spacing w:after="0" w:line="240" w:lineRule="auto"/>
        <w:jc w:val="center"/>
        <w:rPr>
          <w:rFonts w:ascii="Times New Roman" w:hAnsi="Times New Roman" w:cs="Times New Roman"/>
          <w:b/>
          <w:bCs/>
          <w:sz w:val="28"/>
          <w:szCs w:val="28"/>
        </w:rPr>
      </w:pPr>
      <w:r w:rsidRPr="00F7187D">
        <w:rPr>
          <w:rFonts w:ascii="Times New Roman" w:hAnsi="Times New Roman" w:cs="Times New Roman"/>
          <w:b/>
          <w:bCs/>
          <w:sz w:val="28"/>
          <w:szCs w:val="28"/>
        </w:rPr>
        <w:t xml:space="preserve">Наукова </w:t>
      </w:r>
      <w:r w:rsidR="008C4A94" w:rsidRPr="00F7187D">
        <w:rPr>
          <w:rFonts w:ascii="Times New Roman" w:hAnsi="Times New Roman" w:cs="Times New Roman"/>
          <w:b/>
          <w:bCs/>
          <w:sz w:val="28"/>
          <w:szCs w:val="28"/>
        </w:rPr>
        <w:t>діяльність</w:t>
      </w:r>
    </w:p>
    <w:p w:rsidR="00F74C10" w:rsidRPr="00F7187D" w:rsidRDefault="00F7187D" w:rsidP="00F7187D">
      <w:pPr>
        <w:pStyle w:val="a3"/>
        <w:numPr>
          <w:ilvl w:val="0"/>
          <w:numId w:val="9"/>
        </w:numPr>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72626"/>
          <w:sz w:val="28"/>
          <w:szCs w:val="28"/>
          <w:lang w:eastAsia="ru-RU"/>
        </w:rPr>
        <w:t xml:space="preserve">Всебічне опрацювання </w:t>
      </w:r>
      <w:r w:rsidR="00F74C10" w:rsidRPr="00F7187D">
        <w:rPr>
          <w:rFonts w:ascii="Times New Roman" w:eastAsia="Times New Roman" w:hAnsi="Times New Roman" w:cs="Times New Roman"/>
          <w:color w:val="272626"/>
          <w:sz w:val="28"/>
          <w:szCs w:val="28"/>
          <w:lang w:eastAsia="ru-RU"/>
        </w:rPr>
        <w:t xml:space="preserve"> науково-дослідн</w:t>
      </w:r>
      <w:r w:rsidRPr="00F7187D">
        <w:rPr>
          <w:rFonts w:ascii="Times New Roman" w:eastAsia="Times New Roman" w:hAnsi="Times New Roman" w:cs="Times New Roman"/>
          <w:color w:val="272626"/>
          <w:sz w:val="28"/>
          <w:szCs w:val="28"/>
          <w:lang w:eastAsia="ru-RU"/>
        </w:rPr>
        <w:t>ої</w:t>
      </w:r>
      <w:r w:rsidR="00F74C10" w:rsidRPr="00F7187D">
        <w:rPr>
          <w:rFonts w:ascii="Times New Roman" w:eastAsia="Times New Roman" w:hAnsi="Times New Roman" w:cs="Times New Roman"/>
          <w:color w:val="272626"/>
          <w:sz w:val="28"/>
          <w:szCs w:val="28"/>
          <w:lang w:eastAsia="ru-RU"/>
        </w:rPr>
        <w:t xml:space="preserve"> кафедральн</w:t>
      </w:r>
      <w:r w:rsidRPr="00F7187D">
        <w:rPr>
          <w:rFonts w:ascii="Times New Roman" w:eastAsia="Times New Roman" w:hAnsi="Times New Roman" w:cs="Times New Roman"/>
          <w:color w:val="272626"/>
          <w:sz w:val="28"/>
          <w:szCs w:val="28"/>
          <w:lang w:eastAsia="ru-RU"/>
        </w:rPr>
        <w:t>ої</w:t>
      </w:r>
      <w:r w:rsidR="00F74C10" w:rsidRPr="00F7187D">
        <w:rPr>
          <w:rFonts w:ascii="Times New Roman" w:eastAsia="Times New Roman" w:hAnsi="Times New Roman" w:cs="Times New Roman"/>
          <w:color w:val="272626"/>
          <w:sz w:val="28"/>
          <w:szCs w:val="28"/>
          <w:lang w:eastAsia="ru-RU"/>
        </w:rPr>
        <w:t xml:space="preserve"> тем</w:t>
      </w:r>
      <w:r w:rsidRPr="00F7187D">
        <w:rPr>
          <w:rFonts w:ascii="Times New Roman" w:eastAsia="Times New Roman" w:hAnsi="Times New Roman" w:cs="Times New Roman"/>
          <w:color w:val="272626"/>
          <w:sz w:val="28"/>
          <w:szCs w:val="28"/>
          <w:lang w:eastAsia="ru-RU"/>
        </w:rPr>
        <w:t>и</w:t>
      </w:r>
      <w:r w:rsidR="00F74C10" w:rsidRPr="00F7187D">
        <w:rPr>
          <w:rFonts w:ascii="Times New Roman" w:eastAsia="Times New Roman" w:hAnsi="Times New Roman" w:cs="Times New Roman"/>
          <w:color w:val="272626"/>
          <w:sz w:val="28"/>
          <w:szCs w:val="28"/>
          <w:lang w:eastAsia="ru-RU"/>
        </w:rPr>
        <w:t xml:space="preserve"> </w:t>
      </w:r>
      <w:r w:rsidR="00F74C10" w:rsidRPr="00F7187D">
        <w:rPr>
          <w:rFonts w:ascii="Times New Roman" w:eastAsia="Times New Roman" w:hAnsi="Times New Roman" w:cs="Times New Roman"/>
          <w:color w:val="222222"/>
          <w:sz w:val="28"/>
          <w:szCs w:val="28"/>
          <w:lang w:eastAsia="ru-RU"/>
        </w:rPr>
        <w:t>«</w:t>
      </w:r>
      <w:r w:rsidR="00F74C10" w:rsidRPr="00F7187D">
        <w:rPr>
          <w:rFonts w:ascii="Times New Roman" w:hAnsi="Times New Roman" w:cs="Times New Roman"/>
          <w:sz w:val="28"/>
          <w:szCs w:val="28"/>
        </w:rPr>
        <w:t>Українські міста у воєнний та повоєнний періоди: міська ідентичність, залучення громади» (Державний реєстраційний номер: 0125U003335)</w:t>
      </w:r>
      <w:r w:rsidR="00F74C10" w:rsidRPr="00F7187D">
        <w:rPr>
          <w:rFonts w:ascii="Times New Roman" w:eastAsia="Times New Roman" w:hAnsi="Times New Roman" w:cs="Times New Roman"/>
          <w:color w:val="272626"/>
          <w:sz w:val="28"/>
          <w:szCs w:val="28"/>
          <w:lang w:eastAsia="ru-RU"/>
        </w:rPr>
        <w:t xml:space="preserve"> шляхом друкування статей в фахових та науково метричних виданнях, </w:t>
      </w:r>
      <w:proofErr w:type="spellStart"/>
      <w:r w:rsidR="00F74C10" w:rsidRPr="00F7187D">
        <w:rPr>
          <w:rFonts w:ascii="Times New Roman" w:eastAsia="Times New Roman" w:hAnsi="Times New Roman" w:cs="Times New Roman"/>
          <w:color w:val="272626"/>
          <w:sz w:val="28"/>
          <w:szCs w:val="28"/>
          <w:lang w:eastAsia="ru-RU"/>
        </w:rPr>
        <w:t>Scopus</w:t>
      </w:r>
      <w:proofErr w:type="spellEnd"/>
      <w:r w:rsidR="00F74C10" w:rsidRPr="00F7187D">
        <w:rPr>
          <w:rFonts w:ascii="Times New Roman" w:eastAsia="Times New Roman" w:hAnsi="Times New Roman" w:cs="Times New Roman"/>
          <w:color w:val="272626"/>
          <w:sz w:val="28"/>
          <w:szCs w:val="28"/>
          <w:lang w:eastAsia="ru-RU"/>
        </w:rPr>
        <w:t xml:space="preserve">, </w:t>
      </w:r>
      <w:proofErr w:type="spellStart"/>
      <w:r w:rsidR="00F74C10" w:rsidRPr="00F7187D">
        <w:rPr>
          <w:rFonts w:ascii="Times New Roman" w:eastAsia="Times New Roman" w:hAnsi="Times New Roman" w:cs="Times New Roman"/>
          <w:color w:val="272626"/>
          <w:sz w:val="28"/>
          <w:szCs w:val="28"/>
          <w:lang w:eastAsia="ru-RU"/>
        </w:rPr>
        <w:t>Web</w:t>
      </w:r>
      <w:proofErr w:type="spellEnd"/>
      <w:r w:rsidR="00F74C10" w:rsidRPr="00F7187D">
        <w:rPr>
          <w:rFonts w:ascii="Times New Roman" w:eastAsia="Times New Roman" w:hAnsi="Times New Roman" w:cs="Times New Roman"/>
          <w:color w:val="272626"/>
          <w:sz w:val="28"/>
          <w:szCs w:val="28"/>
          <w:lang w:eastAsia="ru-RU"/>
        </w:rPr>
        <w:t xml:space="preserve"> </w:t>
      </w:r>
      <w:proofErr w:type="spellStart"/>
      <w:r w:rsidR="00F74C10" w:rsidRPr="00F7187D">
        <w:rPr>
          <w:rFonts w:ascii="Times New Roman" w:eastAsia="Times New Roman" w:hAnsi="Times New Roman" w:cs="Times New Roman"/>
          <w:color w:val="272626"/>
          <w:sz w:val="28"/>
          <w:szCs w:val="28"/>
          <w:lang w:eastAsia="ru-RU"/>
        </w:rPr>
        <w:t>of</w:t>
      </w:r>
      <w:proofErr w:type="spellEnd"/>
      <w:r w:rsidR="00F74C10" w:rsidRPr="00F7187D">
        <w:rPr>
          <w:rFonts w:ascii="Times New Roman" w:eastAsia="Times New Roman" w:hAnsi="Times New Roman" w:cs="Times New Roman"/>
          <w:color w:val="272626"/>
          <w:sz w:val="28"/>
          <w:szCs w:val="28"/>
          <w:lang w:eastAsia="ru-RU"/>
        </w:rPr>
        <w:t xml:space="preserve"> </w:t>
      </w:r>
      <w:proofErr w:type="spellStart"/>
      <w:r w:rsidR="00F74C10" w:rsidRPr="00F7187D">
        <w:rPr>
          <w:rFonts w:ascii="Times New Roman" w:eastAsia="Times New Roman" w:hAnsi="Times New Roman" w:cs="Times New Roman"/>
          <w:color w:val="272626"/>
          <w:sz w:val="28"/>
          <w:szCs w:val="28"/>
          <w:lang w:eastAsia="ru-RU"/>
        </w:rPr>
        <w:t>science</w:t>
      </w:r>
      <w:proofErr w:type="spellEnd"/>
      <w:r w:rsidR="00F74C10" w:rsidRPr="00F7187D">
        <w:rPr>
          <w:rFonts w:ascii="Times New Roman" w:eastAsia="Times New Roman" w:hAnsi="Times New Roman" w:cs="Times New Roman"/>
          <w:color w:val="272626"/>
          <w:sz w:val="28"/>
          <w:szCs w:val="28"/>
          <w:lang w:eastAsia="ru-RU"/>
        </w:rPr>
        <w:t xml:space="preserve">, тез доповідей у збірниках наукових конференцій, колективних монографіях. </w:t>
      </w:r>
    </w:p>
    <w:p w:rsidR="00F74C10" w:rsidRPr="00F7187D" w:rsidRDefault="009B239E" w:rsidP="00F7187D">
      <w:pPr>
        <w:pStyle w:val="a3"/>
        <w:numPr>
          <w:ilvl w:val="0"/>
          <w:numId w:val="9"/>
        </w:numPr>
        <w:spacing w:after="0" w:line="240" w:lineRule="auto"/>
        <w:ind w:left="426" w:hanging="426"/>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72626"/>
          <w:sz w:val="28"/>
          <w:szCs w:val="28"/>
          <w:lang w:eastAsia="ru-RU"/>
        </w:rPr>
        <w:t>Популяризація та проведення щ</w:t>
      </w:r>
      <w:r w:rsidR="00F74C10" w:rsidRPr="00F7187D">
        <w:rPr>
          <w:rFonts w:ascii="Times New Roman" w:eastAsia="Times New Roman" w:hAnsi="Times New Roman" w:cs="Times New Roman"/>
          <w:color w:val="272626"/>
          <w:sz w:val="28"/>
          <w:szCs w:val="28"/>
          <w:lang w:eastAsia="ru-RU"/>
        </w:rPr>
        <w:t>орічно</w:t>
      </w:r>
      <w:r>
        <w:rPr>
          <w:rFonts w:ascii="Times New Roman" w:eastAsia="Times New Roman" w:hAnsi="Times New Roman" w:cs="Times New Roman"/>
          <w:color w:val="272626"/>
          <w:sz w:val="28"/>
          <w:szCs w:val="28"/>
          <w:lang w:eastAsia="ru-RU"/>
        </w:rPr>
        <w:t>ї</w:t>
      </w:r>
      <w:r w:rsidR="00F74C10" w:rsidRPr="00F7187D">
        <w:rPr>
          <w:rFonts w:ascii="Times New Roman" w:eastAsia="Times New Roman" w:hAnsi="Times New Roman" w:cs="Times New Roman"/>
          <w:color w:val="272626"/>
          <w:sz w:val="28"/>
          <w:szCs w:val="28"/>
          <w:lang w:eastAsia="ru-RU"/>
        </w:rPr>
        <w:t xml:space="preserve"> Всеукраїнськ</w:t>
      </w:r>
      <w:r>
        <w:rPr>
          <w:rFonts w:ascii="Times New Roman" w:eastAsia="Times New Roman" w:hAnsi="Times New Roman" w:cs="Times New Roman"/>
          <w:color w:val="272626"/>
          <w:sz w:val="28"/>
          <w:szCs w:val="28"/>
          <w:lang w:eastAsia="ru-RU"/>
        </w:rPr>
        <w:t>ої</w:t>
      </w:r>
      <w:r w:rsidR="00F74C10" w:rsidRPr="00F7187D">
        <w:rPr>
          <w:rFonts w:ascii="Times New Roman" w:eastAsia="Times New Roman" w:hAnsi="Times New Roman" w:cs="Times New Roman"/>
          <w:color w:val="272626"/>
          <w:sz w:val="28"/>
          <w:szCs w:val="28"/>
          <w:lang w:eastAsia="ru-RU"/>
        </w:rPr>
        <w:t xml:space="preserve"> науково-практичн</w:t>
      </w:r>
      <w:r>
        <w:rPr>
          <w:rFonts w:ascii="Times New Roman" w:eastAsia="Times New Roman" w:hAnsi="Times New Roman" w:cs="Times New Roman"/>
          <w:color w:val="272626"/>
          <w:sz w:val="28"/>
          <w:szCs w:val="28"/>
          <w:lang w:eastAsia="ru-RU"/>
        </w:rPr>
        <w:t>ої</w:t>
      </w:r>
      <w:r w:rsidR="00F74C10" w:rsidRPr="00F7187D">
        <w:rPr>
          <w:rFonts w:ascii="Times New Roman" w:eastAsia="Times New Roman" w:hAnsi="Times New Roman" w:cs="Times New Roman"/>
          <w:color w:val="272626"/>
          <w:sz w:val="28"/>
          <w:szCs w:val="28"/>
          <w:lang w:eastAsia="ru-RU"/>
        </w:rPr>
        <w:t xml:space="preserve"> конференці</w:t>
      </w:r>
      <w:r>
        <w:rPr>
          <w:rFonts w:ascii="Times New Roman" w:eastAsia="Times New Roman" w:hAnsi="Times New Roman" w:cs="Times New Roman"/>
          <w:color w:val="272626"/>
          <w:sz w:val="28"/>
          <w:szCs w:val="28"/>
          <w:lang w:eastAsia="ru-RU"/>
        </w:rPr>
        <w:t>ї</w:t>
      </w:r>
      <w:r w:rsidR="00F74C10" w:rsidRPr="00F7187D">
        <w:rPr>
          <w:rFonts w:ascii="Times New Roman" w:eastAsia="Times New Roman" w:hAnsi="Times New Roman" w:cs="Times New Roman"/>
          <w:color w:val="272626"/>
          <w:sz w:val="28"/>
          <w:szCs w:val="28"/>
          <w:lang w:eastAsia="ru-RU"/>
        </w:rPr>
        <w:t xml:space="preserve"> з біографістики з виданням програми та публікаціями статей</w:t>
      </w:r>
      <w:r w:rsidR="00F7187D">
        <w:rPr>
          <w:rFonts w:ascii="Times New Roman" w:eastAsia="Times New Roman" w:hAnsi="Times New Roman" w:cs="Times New Roman"/>
          <w:color w:val="272626"/>
          <w:sz w:val="28"/>
          <w:szCs w:val="28"/>
          <w:lang w:eastAsia="ru-RU"/>
        </w:rPr>
        <w:t>.</w:t>
      </w:r>
    </w:p>
    <w:p w:rsidR="00EB2187" w:rsidRPr="00F7187D" w:rsidRDefault="00EB2187" w:rsidP="00F7187D">
      <w:pPr>
        <w:pStyle w:val="a3"/>
        <w:numPr>
          <w:ilvl w:val="0"/>
          <w:numId w:val="9"/>
        </w:numPr>
        <w:spacing w:after="0" w:line="240" w:lineRule="auto"/>
        <w:ind w:left="426" w:hanging="426"/>
        <w:jc w:val="both"/>
        <w:rPr>
          <w:rFonts w:ascii="Times New Roman" w:hAnsi="Times New Roman" w:cs="Times New Roman"/>
          <w:sz w:val="28"/>
          <w:szCs w:val="28"/>
        </w:rPr>
      </w:pPr>
      <w:r w:rsidRPr="00F7187D">
        <w:rPr>
          <w:rFonts w:ascii="Times New Roman" w:hAnsi="Times New Roman" w:cs="Times New Roman"/>
          <w:sz w:val="28"/>
          <w:szCs w:val="28"/>
        </w:rPr>
        <w:t>Заохоч</w:t>
      </w:r>
      <w:r w:rsidR="00F7187D" w:rsidRPr="00F7187D">
        <w:rPr>
          <w:rFonts w:ascii="Times New Roman" w:hAnsi="Times New Roman" w:cs="Times New Roman"/>
          <w:sz w:val="28"/>
          <w:szCs w:val="28"/>
        </w:rPr>
        <w:t xml:space="preserve">ення </w:t>
      </w:r>
      <w:r w:rsidRPr="00F7187D">
        <w:rPr>
          <w:rFonts w:ascii="Times New Roman" w:hAnsi="Times New Roman" w:cs="Times New Roman"/>
          <w:sz w:val="28"/>
          <w:szCs w:val="28"/>
        </w:rPr>
        <w:t>викладачів додавати опубліковані статті</w:t>
      </w:r>
      <w:r w:rsidR="00F7187D" w:rsidRPr="00F7187D">
        <w:rPr>
          <w:rFonts w:ascii="Times New Roman" w:hAnsi="Times New Roman" w:cs="Times New Roman"/>
          <w:sz w:val="28"/>
          <w:szCs w:val="28"/>
        </w:rPr>
        <w:t xml:space="preserve"> до різноманітних баз даних, зокрема </w:t>
      </w:r>
      <w:r w:rsidRPr="00F7187D">
        <w:rPr>
          <w:rFonts w:ascii="Times New Roman" w:hAnsi="Times New Roman" w:cs="Times New Roman"/>
          <w:sz w:val="28"/>
          <w:szCs w:val="28"/>
        </w:rPr>
        <w:t xml:space="preserve">до особистого профілю в </w:t>
      </w:r>
      <w:proofErr w:type="spellStart"/>
      <w:r w:rsidRPr="00F7187D">
        <w:rPr>
          <w:rFonts w:ascii="Times New Roman" w:hAnsi="Times New Roman" w:cs="Times New Roman"/>
          <w:sz w:val="28"/>
          <w:szCs w:val="28"/>
        </w:rPr>
        <w:t>Google</w:t>
      </w:r>
      <w:proofErr w:type="spellEnd"/>
      <w:r w:rsidRPr="00F7187D">
        <w:rPr>
          <w:rFonts w:ascii="Times New Roman" w:hAnsi="Times New Roman" w:cs="Times New Roman"/>
          <w:sz w:val="28"/>
          <w:szCs w:val="28"/>
        </w:rPr>
        <w:t xml:space="preserve"> </w:t>
      </w:r>
      <w:proofErr w:type="spellStart"/>
      <w:r w:rsidRPr="00F7187D">
        <w:rPr>
          <w:rFonts w:ascii="Times New Roman" w:hAnsi="Times New Roman" w:cs="Times New Roman"/>
          <w:sz w:val="28"/>
          <w:szCs w:val="28"/>
        </w:rPr>
        <w:t>Scholar</w:t>
      </w:r>
      <w:proofErr w:type="spellEnd"/>
      <w:r w:rsidRPr="00F7187D">
        <w:rPr>
          <w:rFonts w:ascii="Times New Roman" w:hAnsi="Times New Roman" w:cs="Times New Roman"/>
          <w:sz w:val="28"/>
          <w:szCs w:val="28"/>
        </w:rPr>
        <w:t>,</w:t>
      </w:r>
      <w:r w:rsidRPr="00F7187D">
        <w:rPr>
          <w:rFonts w:ascii="Times New Roman" w:eastAsia="Times New Roman" w:hAnsi="Times New Roman" w:cs="Times New Roman"/>
          <w:color w:val="272626"/>
          <w:sz w:val="28"/>
          <w:szCs w:val="28"/>
          <w:lang w:eastAsia="ru-RU"/>
        </w:rPr>
        <w:t xml:space="preserve"> щорічно розглядати на засіданні кафедри українознавства результати моніторингу наукових праць викладачів</w:t>
      </w:r>
      <w:r w:rsidR="00F7187D">
        <w:rPr>
          <w:rFonts w:ascii="Times New Roman" w:hAnsi="Times New Roman" w:cs="Times New Roman"/>
          <w:sz w:val="28"/>
          <w:szCs w:val="28"/>
        </w:rPr>
        <w:t>.</w:t>
      </w:r>
    </w:p>
    <w:p w:rsidR="00557B12" w:rsidRPr="00F7187D" w:rsidRDefault="004E5193" w:rsidP="00F7187D">
      <w:pPr>
        <w:pStyle w:val="a3"/>
        <w:numPr>
          <w:ilvl w:val="0"/>
          <w:numId w:val="9"/>
        </w:numPr>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Зап</w:t>
      </w:r>
      <w:r w:rsidR="00557B12" w:rsidRPr="00F7187D">
        <w:rPr>
          <w:rFonts w:ascii="Times New Roman" w:eastAsia="Times New Roman" w:hAnsi="Times New Roman" w:cs="Times New Roman"/>
          <w:color w:val="222222"/>
          <w:sz w:val="28"/>
          <w:szCs w:val="28"/>
          <w:lang w:eastAsia="ru-RU"/>
        </w:rPr>
        <w:t>ров</w:t>
      </w:r>
      <w:r w:rsidRPr="00F7187D">
        <w:rPr>
          <w:rFonts w:ascii="Times New Roman" w:eastAsia="Times New Roman" w:hAnsi="Times New Roman" w:cs="Times New Roman"/>
          <w:color w:val="222222"/>
          <w:sz w:val="28"/>
          <w:szCs w:val="28"/>
          <w:lang w:eastAsia="ru-RU"/>
        </w:rPr>
        <w:t>а</w:t>
      </w:r>
      <w:r w:rsidR="00F7187D" w:rsidRPr="00F7187D">
        <w:rPr>
          <w:rFonts w:ascii="Times New Roman" w:eastAsia="Times New Roman" w:hAnsi="Times New Roman" w:cs="Times New Roman"/>
          <w:color w:val="222222"/>
          <w:sz w:val="28"/>
          <w:szCs w:val="28"/>
          <w:lang w:eastAsia="ru-RU"/>
        </w:rPr>
        <w:t xml:space="preserve">дження </w:t>
      </w:r>
      <w:r w:rsidRPr="00F7187D">
        <w:rPr>
          <w:rFonts w:ascii="Times New Roman" w:eastAsia="Times New Roman" w:hAnsi="Times New Roman" w:cs="Times New Roman"/>
          <w:color w:val="222222"/>
          <w:sz w:val="28"/>
          <w:szCs w:val="28"/>
          <w:lang w:eastAsia="ru-RU"/>
        </w:rPr>
        <w:t>проведення</w:t>
      </w:r>
      <w:r w:rsidR="00557B12" w:rsidRPr="00F7187D">
        <w:rPr>
          <w:rFonts w:ascii="Times New Roman" w:eastAsia="Times New Roman" w:hAnsi="Times New Roman" w:cs="Times New Roman"/>
          <w:color w:val="222222"/>
          <w:sz w:val="28"/>
          <w:szCs w:val="28"/>
          <w:lang w:eastAsia="ru-RU"/>
        </w:rPr>
        <w:t xml:space="preserve"> кафедрою </w:t>
      </w:r>
      <w:r w:rsidRPr="00F7187D">
        <w:rPr>
          <w:rFonts w:ascii="Times New Roman" w:eastAsia="Times New Roman" w:hAnsi="Times New Roman" w:cs="Times New Roman"/>
          <w:color w:val="222222"/>
          <w:sz w:val="28"/>
          <w:szCs w:val="28"/>
          <w:lang w:eastAsia="ru-RU"/>
        </w:rPr>
        <w:t>Міжнародн</w:t>
      </w:r>
      <w:r w:rsidR="00F7187D" w:rsidRPr="00F7187D">
        <w:rPr>
          <w:rFonts w:ascii="Times New Roman" w:eastAsia="Times New Roman" w:hAnsi="Times New Roman" w:cs="Times New Roman"/>
          <w:color w:val="222222"/>
          <w:sz w:val="28"/>
          <w:szCs w:val="28"/>
          <w:lang w:eastAsia="ru-RU"/>
        </w:rPr>
        <w:t>ої</w:t>
      </w:r>
      <w:r w:rsidRPr="00F7187D">
        <w:rPr>
          <w:rFonts w:ascii="Times New Roman" w:eastAsia="Times New Roman" w:hAnsi="Times New Roman" w:cs="Times New Roman"/>
          <w:color w:val="222222"/>
          <w:sz w:val="28"/>
          <w:szCs w:val="28"/>
          <w:lang w:eastAsia="ru-RU"/>
        </w:rPr>
        <w:t xml:space="preserve"> науково-практичн</w:t>
      </w:r>
      <w:r w:rsidR="00F7187D" w:rsidRPr="00F7187D">
        <w:rPr>
          <w:rFonts w:ascii="Times New Roman" w:eastAsia="Times New Roman" w:hAnsi="Times New Roman" w:cs="Times New Roman"/>
          <w:color w:val="222222"/>
          <w:sz w:val="28"/>
          <w:szCs w:val="28"/>
          <w:lang w:eastAsia="ru-RU"/>
        </w:rPr>
        <w:t>ої</w:t>
      </w:r>
      <w:r w:rsidRPr="00F7187D">
        <w:rPr>
          <w:rFonts w:ascii="Times New Roman" w:eastAsia="Times New Roman" w:hAnsi="Times New Roman" w:cs="Times New Roman"/>
          <w:color w:val="222222"/>
          <w:sz w:val="28"/>
          <w:szCs w:val="28"/>
          <w:lang w:eastAsia="ru-RU"/>
        </w:rPr>
        <w:t xml:space="preserve"> конференці</w:t>
      </w:r>
      <w:r w:rsidR="00F7187D" w:rsidRPr="00F7187D">
        <w:rPr>
          <w:rFonts w:ascii="Times New Roman" w:eastAsia="Times New Roman" w:hAnsi="Times New Roman" w:cs="Times New Roman"/>
          <w:color w:val="222222"/>
          <w:sz w:val="28"/>
          <w:szCs w:val="28"/>
          <w:lang w:eastAsia="ru-RU"/>
        </w:rPr>
        <w:t>ї</w:t>
      </w:r>
      <w:r w:rsidRPr="00F7187D">
        <w:rPr>
          <w:rFonts w:ascii="Times New Roman" w:eastAsia="Times New Roman" w:hAnsi="Times New Roman" w:cs="Times New Roman"/>
          <w:color w:val="222222"/>
          <w:sz w:val="28"/>
          <w:szCs w:val="28"/>
          <w:lang w:eastAsia="ru-RU"/>
        </w:rPr>
        <w:t xml:space="preserve"> з </w:t>
      </w:r>
      <w:r w:rsidR="00A44DCA" w:rsidRPr="00F7187D">
        <w:rPr>
          <w:rFonts w:ascii="Times New Roman" w:eastAsia="Times New Roman" w:hAnsi="Times New Roman" w:cs="Times New Roman"/>
          <w:color w:val="222222"/>
          <w:sz w:val="28"/>
          <w:szCs w:val="28"/>
          <w:lang w:eastAsia="ru-RU"/>
        </w:rPr>
        <w:t xml:space="preserve">проблем культурної спадщини та </w:t>
      </w:r>
      <w:r w:rsidRPr="00F7187D">
        <w:rPr>
          <w:rFonts w:ascii="Times New Roman" w:eastAsia="Times New Roman" w:hAnsi="Times New Roman" w:cs="Times New Roman"/>
          <w:color w:val="222222"/>
          <w:sz w:val="28"/>
          <w:szCs w:val="28"/>
          <w:lang w:eastAsia="ru-RU"/>
        </w:rPr>
        <w:t xml:space="preserve"> повоєнного відновлення.</w:t>
      </w:r>
    </w:p>
    <w:p w:rsidR="00312848" w:rsidRPr="00F7187D" w:rsidRDefault="00F7187D" w:rsidP="00F7187D">
      <w:pPr>
        <w:pStyle w:val="a3"/>
        <w:numPr>
          <w:ilvl w:val="0"/>
          <w:numId w:val="9"/>
        </w:numPr>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Публікація</w:t>
      </w:r>
      <w:r w:rsidR="00312848" w:rsidRPr="00F7187D">
        <w:rPr>
          <w:rFonts w:ascii="Times New Roman" w:eastAsia="Times New Roman" w:hAnsi="Times New Roman" w:cs="Times New Roman"/>
          <w:color w:val="222222"/>
          <w:sz w:val="28"/>
          <w:szCs w:val="28"/>
          <w:lang w:eastAsia="ru-RU"/>
        </w:rPr>
        <w:t xml:space="preserve"> кожним науково-педагогічним працівником щорічно не менше, ніж по дві науковій статті у фахових журналах України, а також у журналах, які входять до </w:t>
      </w:r>
      <w:proofErr w:type="spellStart"/>
      <w:r w:rsidR="00312848" w:rsidRPr="00F7187D">
        <w:rPr>
          <w:rFonts w:ascii="Times New Roman" w:eastAsia="Times New Roman" w:hAnsi="Times New Roman" w:cs="Times New Roman"/>
          <w:color w:val="222222"/>
          <w:sz w:val="28"/>
          <w:szCs w:val="28"/>
          <w:lang w:eastAsia="ru-RU"/>
        </w:rPr>
        <w:t>наукометричних</w:t>
      </w:r>
      <w:proofErr w:type="spellEnd"/>
      <w:r w:rsidR="00312848" w:rsidRPr="00F7187D">
        <w:rPr>
          <w:rFonts w:ascii="Times New Roman" w:eastAsia="Times New Roman" w:hAnsi="Times New Roman" w:cs="Times New Roman"/>
          <w:color w:val="222222"/>
          <w:sz w:val="28"/>
          <w:szCs w:val="28"/>
          <w:lang w:eastAsia="ru-RU"/>
        </w:rPr>
        <w:t xml:space="preserve"> баз даних </w:t>
      </w:r>
      <w:proofErr w:type="spellStart"/>
      <w:r w:rsidR="00312848" w:rsidRPr="00F7187D">
        <w:rPr>
          <w:rFonts w:ascii="Times New Roman" w:eastAsia="Times New Roman" w:hAnsi="Times New Roman" w:cs="Times New Roman"/>
          <w:color w:val="222222"/>
          <w:sz w:val="28"/>
          <w:szCs w:val="28"/>
          <w:lang w:eastAsia="ru-RU"/>
        </w:rPr>
        <w:t>Scopus</w:t>
      </w:r>
      <w:proofErr w:type="spellEnd"/>
      <w:r w:rsidR="00312848" w:rsidRPr="00F7187D">
        <w:rPr>
          <w:rFonts w:ascii="Times New Roman" w:eastAsia="Times New Roman" w:hAnsi="Times New Roman" w:cs="Times New Roman"/>
          <w:color w:val="222222"/>
          <w:sz w:val="28"/>
          <w:szCs w:val="28"/>
          <w:lang w:eastAsia="ru-RU"/>
        </w:rPr>
        <w:t xml:space="preserve"> та </w:t>
      </w:r>
      <w:proofErr w:type="spellStart"/>
      <w:r w:rsidR="00312848" w:rsidRPr="00F7187D">
        <w:rPr>
          <w:rFonts w:ascii="Times New Roman" w:eastAsia="Times New Roman" w:hAnsi="Times New Roman" w:cs="Times New Roman"/>
          <w:color w:val="222222"/>
          <w:sz w:val="28"/>
          <w:szCs w:val="28"/>
          <w:lang w:eastAsia="ru-RU"/>
        </w:rPr>
        <w:t>Web</w:t>
      </w:r>
      <w:proofErr w:type="spellEnd"/>
      <w:r w:rsidR="00312848" w:rsidRPr="00F7187D">
        <w:rPr>
          <w:rFonts w:ascii="Times New Roman" w:eastAsia="Times New Roman" w:hAnsi="Times New Roman" w:cs="Times New Roman"/>
          <w:color w:val="222222"/>
          <w:sz w:val="28"/>
          <w:szCs w:val="28"/>
          <w:lang w:eastAsia="ru-RU"/>
        </w:rPr>
        <w:t xml:space="preserve"> </w:t>
      </w:r>
      <w:proofErr w:type="spellStart"/>
      <w:r w:rsidR="00312848" w:rsidRPr="00F7187D">
        <w:rPr>
          <w:rFonts w:ascii="Times New Roman" w:eastAsia="Times New Roman" w:hAnsi="Times New Roman" w:cs="Times New Roman"/>
          <w:color w:val="222222"/>
          <w:sz w:val="28"/>
          <w:szCs w:val="28"/>
          <w:lang w:eastAsia="ru-RU"/>
        </w:rPr>
        <w:t>of</w:t>
      </w:r>
      <w:proofErr w:type="spellEnd"/>
      <w:r w:rsidR="00312848" w:rsidRPr="00F7187D">
        <w:rPr>
          <w:rFonts w:ascii="Times New Roman" w:eastAsia="Times New Roman" w:hAnsi="Times New Roman" w:cs="Times New Roman"/>
          <w:color w:val="222222"/>
          <w:sz w:val="28"/>
          <w:szCs w:val="28"/>
          <w:lang w:eastAsia="ru-RU"/>
        </w:rPr>
        <w:t xml:space="preserve"> </w:t>
      </w:r>
      <w:proofErr w:type="spellStart"/>
      <w:r w:rsidR="00312848" w:rsidRPr="00F7187D">
        <w:rPr>
          <w:rFonts w:ascii="Times New Roman" w:eastAsia="Times New Roman" w:hAnsi="Times New Roman" w:cs="Times New Roman"/>
          <w:color w:val="222222"/>
          <w:sz w:val="28"/>
          <w:szCs w:val="28"/>
          <w:lang w:eastAsia="ru-RU"/>
        </w:rPr>
        <w:t>Science</w:t>
      </w:r>
      <w:proofErr w:type="spellEnd"/>
      <w:r>
        <w:rPr>
          <w:rFonts w:ascii="Times New Roman" w:eastAsia="Times New Roman" w:hAnsi="Times New Roman" w:cs="Times New Roman"/>
          <w:color w:val="222222"/>
          <w:sz w:val="28"/>
          <w:szCs w:val="28"/>
          <w:lang w:eastAsia="ru-RU"/>
        </w:rPr>
        <w:t>.</w:t>
      </w:r>
    </w:p>
    <w:p w:rsidR="00A13110" w:rsidRPr="00F7187D" w:rsidRDefault="00F7187D" w:rsidP="00F7187D">
      <w:pPr>
        <w:numPr>
          <w:ilvl w:val="0"/>
          <w:numId w:val="5"/>
        </w:numPr>
        <w:spacing w:after="0" w:line="240" w:lineRule="auto"/>
        <w:ind w:left="426" w:hanging="426"/>
        <w:jc w:val="both"/>
        <w:rPr>
          <w:rFonts w:ascii="Times New Roman" w:hAnsi="Times New Roman" w:cs="Times New Roman"/>
          <w:sz w:val="28"/>
          <w:szCs w:val="28"/>
        </w:rPr>
      </w:pPr>
      <w:r w:rsidRPr="00F7187D">
        <w:rPr>
          <w:rFonts w:ascii="Times New Roman" w:eastAsia="Times New Roman" w:hAnsi="Times New Roman" w:cs="Times New Roman"/>
          <w:color w:val="222222"/>
          <w:sz w:val="28"/>
          <w:szCs w:val="28"/>
          <w:lang w:eastAsia="ru-RU"/>
        </w:rPr>
        <w:t>Ф</w:t>
      </w:r>
      <w:r w:rsidR="00312848" w:rsidRPr="00F7187D">
        <w:rPr>
          <w:rFonts w:ascii="Times New Roman" w:eastAsia="Times New Roman" w:hAnsi="Times New Roman" w:cs="Times New Roman"/>
          <w:color w:val="222222"/>
          <w:sz w:val="28"/>
          <w:szCs w:val="28"/>
          <w:lang w:eastAsia="ru-RU"/>
        </w:rPr>
        <w:t xml:space="preserve">ормування актуальної </w:t>
      </w:r>
      <w:r w:rsidRPr="00F7187D">
        <w:rPr>
          <w:rFonts w:ascii="Times New Roman" w:eastAsia="Times New Roman" w:hAnsi="Times New Roman" w:cs="Times New Roman"/>
          <w:color w:val="222222"/>
          <w:sz w:val="28"/>
          <w:szCs w:val="28"/>
          <w:lang w:eastAsia="ru-RU"/>
        </w:rPr>
        <w:t>проблематики</w:t>
      </w:r>
      <w:r w:rsidR="00312848" w:rsidRPr="00F7187D">
        <w:rPr>
          <w:rFonts w:ascii="Times New Roman" w:eastAsia="Times New Roman" w:hAnsi="Times New Roman" w:cs="Times New Roman"/>
          <w:color w:val="222222"/>
          <w:sz w:val="28"/>
          <w:szCs w:val="28"/>
          <w:lang w:eastAsia="ru-RU"/>
        </w:rPr>
        <w:t xml:space="preserve"> та проведення досліджень з українознавчої тематики, продовження роботи над покращенням наповнення </w:t>
      </w:r>
      <w:r w:rsidR="00312848" w:rsidRPr="00F7187D">
        <w:rPr>
          <w:rFonts w:ascii="Times New Roman" w:hAnsi="Times New Roman" w:cs="Times New Roman"/>
          <w:sz w:val="28"/>
          <w:szCs w:val="28"/>
        </w:rPr>
        <w:t>фахового часопису «Вісник ХНУ імені В. Н. Каразіна. Сер.: Історія України. Українознавство»;</w:t>
      </w:r>
      <w:r w:rsidR="00A13110" w:rsidRPr="00F7187D">
        <w:rPr>
          <w:rFonts w:ascii="Times New Roman" w:hAnsi="Times New Roman" w:cs="Times New Roman"/>
          <w:sz w:val="28"/>
          <w:szCs w:val="28"/>
        </w:rPr>
        <w:t xml:space="preserve"> забезпечити автоматичне цитування статей Вісника «Історія України. Українознавство: історико-філософські науки» в </w:t>
      </w:r>
      <w:proofErr w:type="spellStart"/>
      <w:r w:rsidR="00A13110" w:rsidRPr="00F7187D">
        <w:rPr>
          <w:rFonts w:ascii="Times New Roman" w:hAnsi="Times New Roman" w:cs="Times New Roman"/>
          <w:sz w:val="28"/>
          <w:szCs w:val="28"/>
        </w:rPr>
        <w:t>Google</w:t>
      </w:r>
      <w:proofErr w:type="spellEnd"/>
      <w:r w:rsidR="00A13110" w:rsidRPr="00F7187D">
        <w:rPr>
          <w:rFonts w:ascii="Times New Roman" w:hAnsi="Times New Roman" w:cs="Times New Roman"/>
          <w:sz w:val="28"/>
          <w:szCs w:val="28"/>
        </w:rPr>
        <w:t xml:space="preserve"> </w:t>
      </w:r>
      <w:proofErr w:type="spellStart"/>
      <w:r w:rsidR="00A13110" w:rsidRPr="00F7187D">
        <w:rPr>
          <w:rFonts w:ascii="Times New Roman" w:hAnsi="Times New Roman" w:cs="Times New Roman"/>
          <w:sz w:val="28"/>
          <w:szCs w:val="28"/>
        </w:rPr>
        <w:t>Scholar</w:t>
      </w:r>
      <w:proofErr w:type="spellEnd"/>
      <w:r w:rsidR="00A13110" w:rsidRPr="00F7187D">
        <w:rPr>
          <w:rFonts w:ascii="Times New Roman" w:hAnsi="Times New Roman" w:cs="Times New Roman"/>
          <w:sz w:val="28"/>
          <w:szCs w:val="28"/>
        </w:rPr>
        <w:t xml:space="preserve"> та інших базах даних.</w:t>
      </w:r>
    </w:p>
    <w:p w:rsidR="00312848" w:rsidRPr="00F7187D" w:rsidRDefault="00F7187D" w:rsidP="00F7187D">
      <w:pPr>
        <w:pStyle w:val="a3"/>
        <w:numPr>
          <w:ilvl w:val="0"/>
          <w:numId w:val="9"/>
        </w:numPr>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hAnsi="Times New Roman" w:cs="Times New Roman"/>
          <w:sz w:val="28"/>
          <w:szCs w:val="28"/>
        </w:rPr>
        <w:t>Підвищення</w:t>
      </w:r>
      <w:r w:rsidR="00A13110" w:rsidRPr="00F7187D">
        <w:rPr>
          <w:rFonts w:ascii="Times New Roman" w:hAnsi="Times New Roman" w:cs="Times New Roman"/>
          <w:sz w:val="28"/>
          <w:szCs w:val="28"/>
        </w:rPr>
        <w:t xml:space="preserve"> рейтингов</w:t>
      </w:r>
      <w:r w:rsidRPr="00F7187D">
        <w:rPr>
          <w:rFonts w:ascii="Times New Roman" w:hAnsi="Times New Roman" w:cs="Times New Roman"/>
          <w:sz w:val="28"/>
          <w:szCs w:val="28"/>
        </w:rPr>
        <w:t>их</w:t>
      </w:r>
      <w:r w:rsidR="00A13110" w:rsidRPr="00F7187D">
        <w:rPr>
          <w:rFonts w:ascii="Times New Roman" w:hAnsi="Times New Roman" w:cs="Times New Roman"/>
          <w:sz w:val="28"/>
          <w:szCs w:val="28"/>
        </w:rPr>
        <w:t xml:space="preserve"> показник</w:t>
      </w:r>
      <w:r w:rsidRPr="00F7187D">
        <w:rPr>
          <w:rFonts w:ascii="Times New Roman" w:hAnsi="Times New Roman" w:cs="Times New Roman"/>
          <w:sz w:val="28"/>
          <w:szCs w:val="28"/>
        </w:rPr>
        <w:t>ів</w:t>
      </w:r>
      <w:r w:rsidR="00A13110" w:rsidRPr="00F7187D">
        <w:rPr>
          <w:rFonts w:ascii="Times New Roman" w:hAnsi="Times New Roman" w:cs="Times New Roman"/>
          <w:sz w:val="28"/>
          <w:szCs w:val="28"/>
        </w:rPr>
        <w:t xml:space="preserve"> науково-педагогічних працівників кафедри в усіх наукових міжнародних базах даних</w:t>
      </w:r>
      <w:r>
        <w:rPr>
          <w:rFonts w:ascii="Times New Roman" w:hAnsi="Times New Roman" w:cs="Times New Roman"/>
          <w:sz w:val="28"/>
          <w:szCs w:val="28"/>
        </w:rPr>
        <w:t>.</w:t>
      </w:r>
    </w:p>
    <w:p w:rsidR="00312848" w:rsidRPr="00F7187D" w:rsidRDefault="00F7187D" w:rsidP="00F7187D">
      <w:pPr>
        <w:pStyle w:val="a3"/>
        <w:numPr>
          <w:ilvl w:val="0"/>
          <w:numId w:val="9"/>
        </w:numPr>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П</w:t>
      </w:r>
      <w:r w:rsidR="00312848" w:rsidRPr="00F7187D">
        <w:rPr>
          <w:rFonts w:ascii="Times New Roman" w:eastAsia="Times New Roman" w:hAnsi="Times New Roman" w:cs="Times New Roman"/>
          <w:color w:val="222222"/>
          <w:sz w:val="28"/>
          <w:szCs w:val="28"/>
          <w:lang w:eastAsia="ru-RU"/>
        </w:rPr>
        <w:t>одання наукових проектів для участі у конкурсах на фінансування з міжнародних грантів як кафедрою так і окремо науково-педагогічними працівниками</w:t>
      </w:r>
      <w:r>
        <w:rPr>
          <w:rFonts w:ascii="Times New Roman" w:eastAsia="Times New Roman" w:hAnsi="Times New Roman" w:cs="Times New Roman"/>
          <w:color w:val="222222"/>
          <w:sz w:val="28"/>
          <w:szCs w:val="28"/>
          <w:lang w:eastAsia="ru-RU"/>
        </w:rPr>
        <w:t>.</w:t>
      </w:r>
    </w:p>
    <w:p w:rsidR="00312848" w:rsidRPr="00F7187D" w:rsidRDefault="00F7187D" w:rsidP="00F7187D">
      <w:pPr>
        <w:pStyle w:val="a3"/>
        <w:numPr>
          <w:ilvl w:val="0"/>
          <w:numId w:val="9"/>
        </w:numPr>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О</w:t>
      </w:r>
      <w:r w:rsidR="00312848" w:rsidRPr="00F7187D">
        <w:rPr>
          <w:rFonts w:ascii="Times New Roman" w:eastAsia="Times New Roman" w:hAnsi="Times New Roman" w:cs="Times New Roman"/>
          <w:color w:val="222222"/>
          <w:sz w:val="28"/>
          <w:szCs w:val="28"/>
          <w:lang w:eastAsia="ru-RU"/>
        </w:rPr>
        <w:t>публікування результатів українознавчих досліджень у провідних фахових виданнях, зокрема закордонних</w:t>
      </w:r>
      <w:r>
        <w:rPr>
          <w:rFonts w:ascii="Times New Roman" w:eastAsia="Times New Roman" w:hAnsi="Times New Roman" w:cs="Times New Roman"/>
          <w:color w:val="222222"/>
          <w:sz w:val="28"/>
          <w:szCs w:val="28"/>
          <w:lang w:eastAsia="ru-RU"/>
        </w:rPr>
        <w:t>.</w:t>
      </w:r>
    </w:p>
    <w:p w:rsidR="00312848" w:rsidRPr="00F7187D" w:rsidRDefault="00312848" w:rsidP="00F7187D">
      <w:pPr>
        <w:pStyle w:val="a3"/>
        <w:numPr>
          <w:ilvl w:val="0"/>
          <w:numId w:val="9"/>
        </w:numPr>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72626"/>
          <w:sz w:val="28"/>
          <w:szCs w:val="28"/>
          <w:lang w:eastAsia="ru-RU"/>
        </w:rPr>
        <w:lastRenderedPageBreak/>
        <w:t>Забезпечення інтеграції наукової діяльності представників кафедри у  європейський та міжнародний простір шляхом участі у міжнародних наукових проєктах, міжнародних конференціях,  друкування статей в міжнародних виданнях</w:t>
      </w:r>
    </w:p>
    <w:p w:rsidR="00312848" w:rsidRPr="00F7187D" w:rsidRDefault="00312848" w:rsidP="00496074">
      <w:pPr>
        <w:spacing w:after="0" w:line="240" w:lineRule="auto"/>
        <w:jc w:val="both"/>
        <w:rPr>
          <w:rFonts w:ascii="Times New Roman" w:eastAsia="Times New Roman" w:hAnsi="Times New Roman" w:cs="Times New Roman"/>
          <w:color w:val="222222"/>
          <w:sz w:val="28"/>
          <w:szCs w:val="28"/>
          <w:lang w:eastAsia="ru-RU"/>
        </w:rPr>
      </w:pPr>
    </w:p>
    <w:p w:rsidR="00F74C10" w:rsidRPr="00F7187D" w:rsidRDefault="00F74C10" w:rsidP="00496074">
      <w:pPr>
        <w:spacing w:after="0" w:line="240" w:lineRule="auto"/>
        <w:jc w:val="center"/>
        <w:rPr>
          <w:rFonts w:ascii="Times New Roman" w:hAnsi="Times New Roman" w:cs="Times New Roman"/>
          <w:b/>
          <w:bCs/>
          <w:sz w:val="28"/>
          <w:szCs w:val="28"/>
        </w:rPr>
      </w:pPr>
      <w:r w:rsidRPr="00F7187D">
        <w:rPr>
          <w:rFonts w:ascii="Times New Roman" w:hAnsi="Times New Roman" w:cs="Times New Roman"/>
          <w:b/>
          <w:bCs/>
          <w:sz w:val="28"/>
          <w:szCs w:val="28"/>
        </w:rPr>
        <w:t xml:space="preserve">Організаційна </w:t>
      </w:r>
      <w:r w:rsidR="00797C25" w:rsidRPr="00F7187D">
        <w:rPr>
          <w:rFonts w:ascii="Times New Roman" w:hAnsi="Times New Roman" w:cs="Times New Roman"/>
          <w:b/>
          <w:bCs/>
          <w:sz w:val="28"/>
          <w:szCs w:val="28"/>
        </w:rPr>
        <w:t>діяльність</w:t>
      </w:r>
    </w:p>
    <w:p w:rsidR="00312848" w:rsidRPr="00F7187D" w:rsidRDefault="009B239E"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 xml:space="preserve">Забезпечення щоквартального </w:t>
      </w:r>
      <w:r w:rsidR="00312848" w:rsidRPr="00F7187D">
        <w:rPr>
          <w:rFonts w:ascii="Times New Roman" w:eastAsia="Times New Roman" w:hAnsi="Times New Roman" w:cs="Times New Roman"/>
          <w:color w:val="222222"/>
          <w:sz w:val="28"/>
          <w:szCs w:val="28"/>
          <w:lang w:eastAsia="ru-RU"/>
        </w:rPr>
        <w:t xml:space="preserve">проведення на кафедрі науково-методичного семінару, залучення до його роботи науковців з інших закладів вищої освіти </w:t>
      </w:r>
      <w:r>
        <w:rPr>
          <w:rFonts w:ascii="Times New Roman" w:eastAsia="Times New Roman" w:hAnsi="Times New Roman" w:cs="Times New Roman"/>
          <w:color w:val="222222"/>
          <w:sz w:val="28"/>
          <w:szCs w:val="28"/>
          <w:lang w:eastAsia="ru-RU"/>
        </w:rPr>
        <w:t>та/</w:t>
      </w:r>
      <w:r w:rsidR="00312848" w:rsidRPr="00F7187D">
        <w:rPr>
          <w:rFonts w:ascii="Times New Roman" w:eastAsia="Times New Roman" w:hAnsi="Times New Roman" w:cs="Times New Roman"/>
          <w:color w:val="222222"/>
          <w:sz w:val="28"/>
          <w:szCs w:val="28"/>
          <w:lang w:eastAsia="ru-RU"/>
        </w:rPr>
        <w:t>або наукових установ.</w:t>
      </w:r>
    </w:p>
    <w:p w:rsidR="00845183" w:rsidRPr="00F7187D" w:rsidRDefault="00845183"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Постійне оновлення актуальної інформації про організацію освітнього процесу та науковий потенціал кафедри на веб-сайті ННІ філософії, культурології, політології</w:t>
      </w:r>
      <w:r w:rsidR="00F7187D">
        <w:rPr>
          <w:rFonts w:ascii="Times New Roman" w:eastAsia="Times New Roman" w:hAnsi="Times New Roman" w:cs="Times New Roman"/>
          <w:color w:val="222222"/>
          <w:sz w:val="28"/>
          <w:szCs w:val="28"/>
          <w:lang w:eastAsia="ru-RU"/>
        </w:rPr>
        <w:t>.</w:t>
      </w:r>
    </w:p>
    <w:p w:rsidR="00A02314" w:rsidRPr="00F7187D" w:rsidRDefault="00A02314"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 xml:space="preserve">Реагування на результати </w:t>
      </w:r>
      <w:proofErr w:type="spellStart"/>
      <w:r w:rsidRPr="00F7187D">
        <w:rPr>
          <w:rFonts w:ascii="Times New Roman" w:eastAsia="Times New Roman" w:hAnsi="Times New Roman" w:cs="Times New Roman"/>
          <w:color w:val="222222"/>
          <w:sz w:val="28"/>
          <w:szCs w:val="28"/>
          <w:lang w:eastAsia="ru-RU"/>
        </w:rPr>
        <w:t>загальноуніверситетського</w:t>
      </w:r>
      <w:proofErr w:type="spellEnd"/>
      <w:r w:rsidRPr="00F7187D">
        <w:rPr>
          <w:rFonts w:ascii="Times New Roman" w:eastAsia="Times New Roman" w:hAnsi="Times New Roman" w:cs="Times New Roman"/>
          <w:color w:val="222222"/>
          <w:sz w:val="28"/>
          <w:szCs w:val="28"/>
          <w:lang w:eastAsia="ru-RU"/>
        </w:rPr>
        <w:t xml:space="preserve"> опитування «Викладач очима студентів», виявлення і подальше вирішення проблем в організації навчального процесу, соціально-культурних потреб здобувачів вищої освіти.</w:t>
      </w:r>
    </w:p>
    <w:p w:rsidR="00F74C10" w:rsidRPr="00F7187D" w:rsidRDefault="004E5193"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В</w:t>
      </w:r>
      <w:r w:rsidR="00F74C10" w:rsidRPr="00F7187D">
        <w:rPr>
          <w:rFonts w:ascii="Times New Roman" w:eastAsia="Times New Roman" w:hAnsi="Times New Roman" w:cs="Times New Roman"/>
          <w:color w:val="222222"/>
          <w:sz w:val="28"/>
          <w:szCs w:val="28"/>
          <w:lang w:eastAsia="ru-RU"/>
        </w:rPr>
        <w:t xml:space="preserve">иготовлення сучасної рекламно-інформаційної продукції щодо освітніх програм, розроблених на кафедрі, створення </w:t>
      </w:r>
      <w:proofErr w:type="spellStart"/>
      <w:r w:rsidR="00F74C10" w:rsidRPr="00F7187D">
        <w:rPr>
          <w:rFonts w:ascii="Times New Roman" w:eastAsia="Times New Roman" w:hAnsi="Times New Roman" w:cs="Times New Roman"/>
          <w:color w:val="222222"/>
          <w:sz w:val="28"/>
          <w:szCs w:val="28"/>
          <w:lang w:eastAsia="ru-RU"/>
        </w:rPr>
        <w:t>промороликів</w:t>
      </w:r>
      <w:proofErr w:type="spellEnd"/>
      <w:r w:rsidR="00F74C10" w:rsidRPr="00F7187D">
        <w:rPr>
          <w:rFonts w:ascii="Times New Roman" w:eastAsia="Times New Roman" w:hAnsi="Times New Roman" w:cs="Times New Roman"/>
          <w:color w:val="222222"/>
          <w:sz w:val="28"/>
          <w:szCs w:val="28"/>
          <w:lang w:eastAsia="ru-RU"/>
        </w:rPr>
        <w:t xml:space="preserve"> </w:t>
      </w:r>
      <w:proofErr w:type="spellStart"/>
      <w:r w:rsidR="00F74C10" w:rsidRPr="00F7187D">
        <w:rPr>
          <w:rFonts w:ascii="Times New Roman" w:eastAsia="Times New Roman" w:hAnsi="Times New Roman" w:cs="Times New Roman"/>
          <w:color w:val="222222"/>
          <w:sz w:val="28"/>
          <w:szCs w:val="28"/>
          <w:lang w:eastAsia="ru-RU"/>
        </w:rPr>
        <w:t>загальноуніверситетських</w:t>
      </w:r>
      <w:proofErr w:type="spellEnd"/>
      <w:r w:rsidR="00F74C10" w:rsidRPr="00F7187D">
        <w:rPr>
          <w:rFonts w:ascii="Times New Roman" w:eastAsia="Times New Roman" w:hAnsi="Times New Roman" w:cs="Times New Roman"/>
          <w:color w:val="222222"/>
          <w:sz w:val="28"/>
          <w:szCs w:val="28"/>
          <w:lang w:eastAsia="ru-RU"/>
        </w:rPr>
        <w:t xml:space="preserve"> дисциплін</w:t>
      </w:r>
      <w:r w:rsidR="00F7187D">
        <w:rPr>
          <w:rFonts w:ascii="Times New Roman" w:eastAsia="Times New Roman" w:hAnsi="Times New Roman" w:cs="Times New Roman"/>
          <w:color w:val="222222"/>
          <w:sz w:val="28"/>
          <w:szCs w:val="28"/>
          <w:lang w:eastAsia="ru-RU"/>
        </w:rPr>
        <w:t>.</w:t>
      </w:r>
    </w:p>
    <w:p w:rsidR="004E5193" w:rsidRPr="00F7187D" w:rsidRDefault="004E5193"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Сприяння організації проходження акредитації усі освітніх програм, до яких дотичні викладачі кафедри, у визначені терміни та згідно з вимогами до забезпечення якості освітнього процесу</w:t>
      </w:r>
      <w:r w:rsidR="00F7187D">
        <w:rPr>
          <w:rFonts w:ascii="Times New Roman" w:eastAsia="Times New Roman" w:hAnsi="Times New Roman" w:cs="Times New Roman"/>
          <w:color w:val="222222"/>
          <w:sz w:val="28"/>
          <w:szCs w:val="28"/>
          <w:lang w:eastAsia="ru-RU"/>
        </w:rPr>
        <w:t>.</w:t>
      </w:r>
    </w:p>
    <w:p w:rsidR="00F74C10" w:rsidRPr="00F7187D" w:rsidRDefault="004E5193"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 xml:space="preserve">Зміцнення зв’язків зі </w:t>
      </w:r>
      <w:proofErr w:type="spellStart"/>
      <w:r w:rsidRPr="00F7187D">
        <w:rPr>
          <w:rFonts w:ascii="Times New Roman" w:eastAsia="Times New Roman" w:hAnsi="Times New Roman" w:cs="Times New Roman"/>
          <w:color w:val="222222"/>
          <w:sz w:val="28"/>
          <w:szCs w:val="28"/>
          <w:lang w:eastAsia="ru-RU"/>
        </w:rPr>
        <w:t>стейкхолдерами</w:t>
      </w:r>
      <w:proofErr w:type="spellEnd"/>
      <w:r w:rsidRPr="00F7187D">
        <w:rPr>
          <w:rFonts w:ascii="Times New Roman" w:eastAsia="Times New Roman" w:hAnsi="Times New Roman" w:cs="Times New Roman"/>
          <w:color w:val="222222"/>
          <w:sz w:val="28"/>
          <w:szCs w:val="28"/>
          <w:lang w:eastAsia="ru-RU"/>
        </w:rPr>
        <w:t>, керівниками організацій, установ відповідного профілю шляхом залучення їх до розроблення програм практик та укладання договорів про співпрацю з метою проведення практики, виконання кваліфікаційних робіт (проєктів), а також для сприяння працевлаштуванню випускників.</w:t>
      </w:r>
    </w:p>
    <w:p w:rsidR="00494781" w:rsidRPr="00F7187D" w:rsidRDefault="00494781"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 xml:space="preserve">Створення YouTube-каналу кафедри українознавства з </w:t>
      </w:r>
      <w:r w:rsidR="00A02314" w:rsidRPr="00F7187D">
        <w:rPr>
          <w:rFonts w:ascii="Times New Roman" w:eastAsia="Times New Roman" w:hAnsi="Times New Roman" w:cs="Times New Roman"/>
          <w:color w:val="222222"/>
          <w:sz w:val="28"/>
          <w:szCs w:val="28"/>
          <w:lang w:eastAsia="ru-RU"/>
        </w:rPr>
        <w:t xml:space="preserve">поданням на ньому уривків </w:t>
      </w:r>
      <w:r w:rsidRPr="00F7187D">
        <w:rPr>
          <w:rFonts w:ascii="Times New Roman" w:eastAsia="Times New Roman" w:hAnsi="Times New Roman" w:cs="Times New Roman"/>
          <w:color w:val="222222"/>
          <w:sz w:val="28"/>
          <w:szCs w:val="28"/>
          <w:lang w:eastAsia="ru-RU"/>
        </w:rPr>
        <w:t>лекці</w:t>
      </w:r>
      <w:r w:rsidR="00623AE3" w:rsidRPr="00F7187D">
        <w:rPr>
          <w:rFonts w:ascii="Times New Roman" w:eastAsia="Times New Roman" w:hAnsi="Times New Roman" w:cs="Times New Roman"/>
          <w:color w:val="222222"/>
          <w:sz w:val="28"/>
          <w:szCs w:val="28"/>
          <w:lang w:eastAsia="ru-RU"/>
        </w:rPr>
        <w:t>й</w:t>
      </w:r>
      <w:r w:rsidRPr="00F7187D">
        <w:rPr>
          <w:rFonts w:ascii="Times New Roman" w:eastAsia="Times New Roman" w:hAnsi="Times New Roman" w:cs="Times New Roman"/>
          <w:color w:val="222222"/>
          <w:sz w:val="28"/>
          <w:szCs w:val="28"/>
          <w:lang w:eastAsia="ru-RU"/>
        </w:rPr>
        <w:t>, подкаст</w:t>
      </w:r>
      <w:r w:rsidR="00623AE3" w:rsidRPr="00F7187D">
        <w:rPr>
          <w:rFonts w:ascii="Times New Roman" w:eastAsia="Times New Roman" w:hAnsi="Times New Roman" w:cs="Times New Roman"/>
          <w:color w:val="222222"/>
          <w:sz w:val="28"/>
          <w:szCs w:val="28"/>
          <w:lang w:eastAsia="ru-RU"/>
        </w:rPr>
        <w:t>ів</w:t>
      </w:r>
      <w:r w:rsidRPr="00F7187D">
        <w:rPr>
          <w:rFonts w:ascii="Times New Roman" w:eastAsia="Times New Roman" w:hAnsi="Times New Roman" w:cs="Times New Roman"/>
          <w:color w:val="222222"/>
          <w:sz w:val="28"/>
          <w:szCs w:val="28"/>
          <w:lang w:eastAsia="ru-RU"/>
        </w:rPr>
        <w:t>, інтерв’ю.</w:t>
      </w:r>
    </w:p>
    <w:p w:rsidR="00494781" w:rsidRPr="00F7187D" w:rsidRDefault="00A02314"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Забезпечення участі кафедри</w:t>
      </w:r>
      <w:r w:rsidR="00494781" w:rsidRPr="00F7187D">
        <w:rPr>
          <w:rFonts w:ascii="Times New Roman" w:eastAsia="Times New Roman" w:hAnsi="Times New Roman" w:cs="Times New Roman"/>
          <w:color w:val="222222"/>
          <w:sz w:val="28"/>
          <w:szCs w:val="28"/>
          <w:lang w:eastAsia="ru-RU"/>
        </w:rPr>
        <w:t xml:space="preserve"> у загальнонаціональних ініціативах: День української писемності, День вишиванки, </w:t>
      </w:r>
      <w:r w:rsidR="00623AE3" w:rsidRPr="00F7187D">
        <w:rPr>
          <w:rFonts w:ascii="Times New Roman" w:eastAsia="Times New Roman" w:hAnsi="Times New Roman" w:cs="Times New Roman"/>
          <w:color w:val="222222"/>
          <w:sz w:val="28"/>
          <w:szCs w:val="28"/>
          <w:lang w:eastAsia="ru-RU"/>
        </w:rPr>
        <w:t xml:space="preserve">ювілеї національних героїв </w:t>
      </w:r>
      <w:r w:rsidR="00494781" w:rsidRPr="00F7187D">
        <w:rPr>
          <w:rFonts w:ascii="Times New Roman" w:eastAsia="Times New Roman" w:hAnsi="Times New Roman" w:cs="Times New Roman"/>
          <w:color w:val="222222"/>
          <w:sz w:val="28"/>
          <w:szCs w:val="28"/>
          <w:lang w:eastAsia="ru-RU"/>
        </w:rPr>
        <w:t>тощо.</w:t>
      </w:r>
    </w:p>
    <w:p w:rsidR="00A13110" w:rsidRPr="00F7187D" w:rsidRDefault="00936A2A"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З</w:t>
      </w:r>
      <w:r w:rsidR="00A13110" w:rsidRPr="00F7187D">
        <w:rPr>
          <w:rFonts w:ascii="Times New Roman" w:eastAsia="Times New Roman" w:hAnsi="Times New Roman" w:cs="Times New Roman"/>
          <w:color w:val="222222"/>
          <w:sz w:val="28"/>
          <w:szCs w:val="28"/>
          <w:lang w:eastAsia="ru-RU"/>
        </w:rPr>
        <w:t>алучати випускників кафедри з практичним досвідом до освітнього процесу</w:t>
      </w:r>
      <w:r w:rsidRPr="00F7187D">
        <w:rPr>
          <w:rFonts w:ascii="Times New Roman" w:eastAsia="Times New Roman" w:hAnsi="Times New Roman" w:cs="Times New Roman"/>
          <w:color w:val="222222"/>
          <w:sz w:val="28"/>
          <w:szCs w:val="28"/>
          <w:lang w:eastAsia="ru-RU"/>
        </w:rPr>
        <w:t xml:space="preserve">, провадити </w:t>
      </w:r>
      <w:r w:rsidR="00A13110" w:rsidRPr="00F7187D">
        <w:rPr>
          <w:rFonts w:ascii="Times New Roman" w:eastAsia="Times New Roman" w:hAnsi="Times New Roman" w:cs="Times New Roman"/>
          <w:color w:val="222222"/>
          <w:sz w:val="28"/>
          <w:szCs w:val="28"/>
          <w:lang w:eastAsia="ru-RU"/>
        </w:rPr>
        <w:t>збір, аналіз та розміщення на сайті факультету інформації про кращих випускників кафедри</w:t>
      </w:r>
      <w:r w:rsidRPr="00F7187D">
        <w:rPr>
          <w:rFonts w:ascii="Times New Roman" w:eastAsia="Times New Roman" w:hAnsi="Times New Roman" w:cs="Times New Roman"/>
          <w:color w:val="222222"/>
          <w:sz w:val="28"/>
          <w:szCs w:val="28"/>
          <w:lang w:eastAsia="ru-RU"/>
        </w:rPr>
        <w:t>.</w:t>
      </w:r>
    </w:p>
    <w:p w:rsidR="00A13110" w:rsidRPr="00F7187D" w:rsidRDefault="00936A2A" w:rsidP="00F7187D">
      <w:pPr>
        <w:numPr>
          <w:ilvl w:val="0"/>
          <w:numId w:val="10"/>
        </w:numPr>
        <w:tabs>
          <w:tab w:val="clear" w:pos="720"/>
          <w:tab w:val="num" w:pos="426"/>
        </w:tabs>
        <w:spacing w:after="0" w:line="240" w:lineRule="auto"/>
        <w:ind w:left="426" w:hanging="426"/>
        <w:jc w:val="both"/>
        <w:rPr>
          <w:rFonts w:ascii="Times New Roman" w:hAnsi="Times New Roman" w:cs="Times New Roman"/>
          <w:sz w:val="28"/>
          <w:szCs w:val="28"/>
        </w:rPr>
      </w:pPr>
      <w:r w:rsidRPr="00F7187D">
        <w:rPr>
          <w:rFonts w:ascii="Times New Roman" w:hAnsi="Times New Roman" w:cs="Times New Roman"/>
          <w:sz w:val="28"/>
          <w:szCs w:val="28"/>
        </w:rPr>
        <w:t>В</w:t>
      </w:r>
      <w:r w:rsidR="00A13110" w:rsidRPr="00F7187D">
        <w:rPr>
          <w:rFonts w:ascii="Times New Roman" w:hAnsi="Times New Roman" w:cs="Times New Roman"/>
          <w:sz w:val="28"/>
          <w:szCs w:val="28"/>
        </w:rPr>
        <w:t>провадити проєктний підхід в діяльність групи забезпечення майбутньої освітньої програми та підтримку проєктів підготовки освітніх продуктів;</w:t>
      </w:r>
    </w:p>
    <w:p w:rsidR="00A13110" w:rsidRPr="00F7187D" w:rsidRDefault="00936A2A" w:rsidP="00F7187D">
      <w:pPr>
        <w:numPr>
          <w:ilvl w:val="0"/>
          <w:numId w:val="10"/>
        </w:numPr>
        <w:tabs>
          <w:tab w:val="clear" w:pos="720"/>
          <w:tab w:val="num" w:pos="426"/>
        </w:tabs>
        <w:spacing w:after="0" w:line="240" w:lineRule="auto"/>
        <w:ind w:left="426" w:hanging="426"/>
        <w:jc w:val="both"/>
        <w:rPr>
          <w:rFonts w:ascii="Times New Roman" w:hAnsi="Times New Roman" w:cs="Times New Roman"/>
          <w:sz w:val="28"/>
          <w:szCs w:val="28"/>
        </w:rPr>
      </w:pPr>
      <w:r w:rsidRPr="00F7187D">
        <w:rPr>
          <w:rFonts w:ascii="Times New Roman" w:hAnsi="Times New Roman" w:cs="Times New Roman"/>
          <w:sz w:val="28"/>
          <w:szCs w:val="28"/>
        </w:rPr>
        <w:t>С</w:t>
      </w:r>
      <w:r w:rsidR="00A13110" w:rsidRPr="00F7187D">
        <w:rPr>
          <w:rFonts w:ascii="Times New Roman" w:hAnsi="Times New Roman" w:cs="Times New Roman"/>
          <w:sz w:val="28"/>
          <w:szCs w:val="28"/>
        </w:rPr>
        <w:t>творити на кафедрі робочу групу із написання грантових заявок за напрямом урбаністика та культурна спадщина.</w:t>
      </w:r>
    </w:p>
    <w:p w:rsidR="00A13110" w:rsidRPr="00F7187D" w:rsidRDefault="00936A2A" w:rsidP="00F7187D">
      <w:pPr>
        <w:numPr>
          <w:ilvl w:val="0"/>
          <w:numId w:val="10"/>
        </w:numPr>
        <w:tabs>
          <w:tab w:val="clear" w:pos="720"/>
          <w:tab w:val="num" w:pos="426"/>
        </w:tabs>
        <w:spacing w:after="0" w:line="240" w:lineRule="auto"/>
        <w:ind w:left="426" w:hanging="426"/>
        <w:jc w:val="both"/>
        <w:rPr>
          <w:rFonts w:ascii="Times New Roman" w:hAnsi="Times New Roman" w:cs="Times New Roman"/>
          <w:sz w:val="28"/>
          <w:szCs w:val="28"/>
        </w:rPr>
      </w:pPr>
      <w:r w:rsidRPr="00F7187D">
        <w:rPr>
          <w:rFonts w:ascii="Times New Roman" w:hAnsi="Times New Roman" w:cs="Times New Roman"/>
          <w:sz w:val="28"/>
          <w:szCs w:val="28"/>
        </w:rPr>
        <w:t>З</w:t>
      </w:r>
      <w:r w:rsidR="00A13110" w:rsidRPr="00F7187D">
        <w:rPr>
          <w:rFonts w:ascii="Times New Roman" w:hAnsi="Times New Roman" w:cs="Times New Roman"/>
          <w:sz w:val="28"/>
          <w:szCs w:val="28"/>
        </w:rPr>
        <w:t xml:space="preserve"> метою підвищення рейтингу кафедри, наповнювати </w:t>
      </w:r>
      <w:proofErr w:type="spellStart"/>
      <w:r w:rsidR="00A13110" w:rsidRPr="00F7187D">
        <w:rPr>
          <w:rFonts w:ascii="Times New Roman" w:hAnsi="Times New Roman" w:cs="Times New Roman"/>
          <w:sz w:val="28"/>
          <w:szCs w:val="28"/>
        </w:rPr>
        <w:t>репозитарій</w:t>
      </w:r>
      <w:proofErr w:type="spellEnd"/>
      <w:r w:rsidR="00A13110" w:rsidRPr="00F7187D">
        <w:rPr>
          <w:rFonts w:ascii="Times New Roman" w:hAnsi="Times New Roman" w:cs="Times New Roman"/>
          <w:sz w:val="28"/>
          <w:szCs w:val="28"/>
        </w:rPr>
        <w:t xml:space="preserve"> Центральної наукової бібліотеки навчально-методичними та науковими розробками науково-педагогічних співробітників кафедри.</w:t>
      </w:r>
    </w:p>
    <w:p w:rsidR="00A13110" w:rsidRPr="00F7187D" w:rsidRDefault="00936A2A" w:rsidP="00F7187D">
      <w:pPr>
        <w:numPr>
          <w:ilvl w:val="0"/>
          <w:numId w:val="10"/>
        </w:numPr>
        <w:tabs>
          <w:tab w:val="clear" w:pos="720"/>
          <w:tab w:val="num" w:pos="426"/>
        </w:tabs>
        <w:spacing w:after="0" w:line="240" w:lineRule="auto"/>
        <w:ind w:left="426" w:hanging="426"/>
        <w:jc w:val="both"/>
        <w:rPr>
          <w:rFonts w:ascii="Times New Roman" w:hAnsi="Times New Roman" w:cs="Times New Roman"/>
          <w:sz w:val="28"/>
          <w:szCs w:val="28"/>
        </w:rPr>
      </w:pPr>
      <w:r w:rsidRPr="00F7187D">
        <w:rPr>
          <w:rFonts w:ascii="Times New Roman" w:hAnsi="Times New Roman" w:cs="Times New Roman"/>
          <w:sz w:val="28"/>
          <w:szCs w:val="28"/>
        </w:rPr>
        <w:t>Н</w:t>
      </w:r>
      <w:r w:rsidR="00A13110" w:rsidRPr="00F7187D">
        <w:rPr>
          <w:rFonts w:ascii="Times New Roman" w:hAnsi="Times New Roman" w:cs="Times New Roman"/>
          <w:sz w:val="28"/>
          <w:szCs w:val="28"/>
        </w:rPr>
        <w:t xml:space="preserve">аповнювати сторінки кафедри українознавства на </w:t>
      </w:r>
      <w:proofErr w:type="spellStart"/>
      <w:r w:rsidR="00A13110" w:rsidRPr="00F7187D">
        <w:rPr>
          <w:rFonts w:ascii="Times New Roman" w:hAnsi="Times New Roman" w:cs="Times New Roman"/>
          <w:sz w:val="28"/>
          <w:szCs w:val="28"/>
        </w:rPr>
        <w:t>Ютюб</w:t>
      </w:r>
      <w:proofErr w:type="spellEnd"/>
      <w:r w:rsidR="00A13110" w:rsidRPr="00F7187D">
        <w:rPr>
          <w:rFonts w:ascii="Times New Roman" w:hAnsi="Times New Roman" w:cs="Times New Roman"/>
          <w:sz w:val="28"/>
          <w:szCs w:val="28"/>
        </w:rPr>
        <w:t xml:space="preserve">, </w:t>
      </w:r>
      <w:proofErr w:type="spellStart"/>
      <w:r w:rsidR="00A13110" w:rsidRPr="00F7187D">
        <w:rPr>
          <w:rFonts w:ascii="Times New Roman" w:hAnsi="Times New Roman" w:cs="Times New Roman"/>
          <w:sz w:val="28"/>
          <w:szCs w:val="28"/>
        </w:rPr>
        <w:t>Інстграм</w:t>
      </w:r>
      <w:proofErr w:type="spellEnd"/>
      <w:r w:rsidR="00A13110" w:rsidRPr="00F7187D">
        <w:rPr>
          <w:rFonts w:ascii="Times New Roman" w:hAnsi="Times New Roman" w:cs="Times New Roman"/>
          <w:sz w:val="28"/>
          <w:szCs w:val="28"/>
        </w:rPr>
        <w:t xml:space="preserve">, </w:t>
      </w:r>
      <w:proofErr w:type="spellStart"/>
      <w:r w:rsidR="00A13110" w:rsidRPr="00F7187D">
        <w:rPr>
          <w:rFonts w:ascii="Times New Roman" w:hAnsi="Times New Roman" w:cs="Times New Roman"/>
          <w:sz w:val="28"/>
          <w:szCs w:val="28"/>
        </w:rPr>
        <w:t>Фейсбук</w:t>
      </w:r>
      <w:proofErr w:type="spellEnd"/>
      <w:r w:rsidR="00A13110" w:rsidRPr="00F7187D">
        <w:rPr>
          <w:rFonts w:ascii="Times New Roman" w:hAnsi="Times New Roman" w:cs="Times New Roman"/>
          <w:sz w:val="28"/>
          <w:szCs w:val="28"/>
        </w:rPr>
        <w:t xml:space="preserve"> </w:t>
      </w:r>
      <w:proofErr w:type="spellStart"/>
      <w:r w:rsidR="00A13110" w:rsidRPr="00F7187D">
        <w:rPr>
          <w:rFonts w:ascii="Times New Roman" w:hAnsi="Times New Roman" w:cs="Times New Roman"/>
          <w:sz w:val="28"/>
          <w:szCs w:val="28"/>
        </w:rPr>
        <w:t>іміджевим</w:t>
      </w:r>
      <w:proofErr w:type="spellEnd"/>
      <w:r w:rsidR="00A13110" w:rsidRPr="00F7187D">
        <w:rPr>
          <w:rFonts w:ascii="Times New Roman" w:hAnsi="Times New Roman" w:cs="Times New Roman"/>
          <w:sz w:val="28"/>
          <w:szCs w:val="28"/>
        </w:rPr>
        <w:t xml:space="preserve"> контентом</w:t>
      </w:r>
      <w:r w:rsidR="00F7187D">
        <w:rPr>
          <w:rFonts w:ascii="Times New Roman" w:hAnsi="Times New Roman" w:cs="Times New Roman"/>
          <w:sz w:val="28"/>
          <w:szCs w:val="28"/>
        </w:rPr>
        <w:t>.</w:t>
      </w:r>
    </w:p>
    <w:p w:rsidR="00A02314" w:rsidRPr="00F7187D" w:rsidRDefault="00936A2A"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hAnsi="Times New Roman" w:cs="Times New Roman"/>
          <w:sz w:val="28"/>
          <w:szCs w:val="28"/>
        </w:rPr>
        <w:lastRenderedPageBreak/>
        <w:t>В</w:t>
      </w:r>
      <w:r w:rsidR="00A02314" w:rsidRPr="00F7187D">
        <w:rPr>
          <w:rFonts w:ascii="Times New Roman" w:hAnsi="Times New Roman" w:cs="Times New Roman"/>
          <w:sz w:val="28"/>
          <w:szCs w:val="28"/>
        </w:rPr>
        <w:t>становити партнерські контакти та брати участь у щорічних конкурсах наукових робіт Малої академії наук за науковими напрямами, відповідно до кваліфікації науково-педагогічних співробітників</w:t>
      </w:r>
      <w:r w:rsidRPr="00F7187D">
        <w:rPr>
          <w:rFonts w:ascii="Times New Roman" w:hAnsi="Times New Roman" w:cs="Times New Roman"/>
          <w:sz w:val="28"/>
          <w:szCs w:val="28"/>
        </w:rPr>
        <w:t xml:space="preserve"> кафедри</w:t>
      </w:r>
      <w:r w:rsidR="00F7187D">
        <w:rPr>
          <w:rFonts w:ascii="Times New Roman" w:hAnsi="Times New Roman" w:cs="Times New Roman"/>
          <w:sz w:val="28"/>
          <w:szCs w:val="28"/>
        </w:rPr>
        <w:t>.</w:t>
      </w:r>
    </w:p>
    <w:p w:rsidR="00A02314" w:rsidRPr="00F7187D" w:rsidRDefault="00623AE3"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Н</w:t>
      </w:r>
      <w:r w:rsidR="00A02314" w:rsidRPr="00F7187D">
        <w:rPr>
          <w:rFonts w:ascii="Times New Roman" w:eastAsia="Times New Roman" w:hAnsi="Times New Roman" w:cs="Times New Roman"/>
          <w:color w:val="222222"/>
          <w:sz w:val="28"/>
          <w:szCs w:val="28"/>
          <w:lang w:eastAsia="ru-RU"/>
        </w:rPr>
        <w:t>ада</w:t>
      </w:r>
      <w:r w:rsidRPr="00F7187D">
        <w:rPr>
          <w:rFonts w:ascii="Times New Roman" w:eastAsia="Times New Roman" w:hAnsi="Times New Roman" w:cs="Times New Roman"/>
          <w:color w:val="222222"/>
          <w:sz w:val="28"/>
          <w:szCs w:val="28"/>
          <w:lang w:eastAsia="ru-RU"/>
        </w:rPr>
        <w:t>вати</w:t>
      </w:r>
      <w:r w:rsidR="00A02314" w:rsidRPr="00F7187D">
        <w:rPr>
          <w:rFonts w:ascii="Times New Roman" w:eastAsia="Times New Roman" w:hAnsi="Times New Roman" w:cs="Times New Roman"/>
          <w:color w:val="222222"/>
          <w:sz w:val="28"/>
          <w:szCs w:val="28"/>
          <w:lang w:eastAsia="ru-RU"/>
        </w:rPr>
        <w:t xml:space="preserve"> консультацій</w:t>
      </w:r>
      <w:r w:rsidRPr="00F7187D">
        <w:rPr>
          <w:rFonts w:ascii="Times New Roman" w:eastAsia="Times New Roman" w:hAnsi="Times New Roman" w:cs="Times New Roman"/>
          <w:color w:val="222222"/>
          <w:sz w:val="28"/>
          <w:szCs w:val="28"/>
          <w:lang w:eastAsia="ru-RU"/>
        </w:rPr>
        <w:t>ні</w:t>
      </w:r>
      <w:r w:rsidR="00A02314" w:rsidRPr="00F7187D">
        <w:rPr>
          <w:rFonts w:ascii="Times New Roman" w:eastAsia="Times New Roman" w:hAnsi="Times New Roman" w:cs="Times New Roman"/>
          <w:color w:val="222222"/>
          <w:sz w:val="28"/>
          <w:szCs w:val="28"/>
          <w:lang w:eastAsia="ru-RU"/>
        </w:rPr>
        <w:t xml:space="preserve"> послуг</w:t>
      </w:r>
      <w:r w:rsidRPr="00F7187D">
        <w:rPr>
          <w:rFonts w:ascii="Times New Roman" w:eastAsia="Times New Roman" w:hAnsi="Times New Roman" w:cs="Times New Roman"/>
          <w:color w:val="222222"/>
          <w:sz w:val="28"/>
          <w:szCs w:val="28"/>
          <w:lang w:eastAsia="ru-RU"/>
        </w:rPr>
        <w:t>и</w:t>
      </w:r>
      <w:r w:rsidR="00A02314" w:rsidRPr="00F7187D">
        <w:rPr>
          <w:rFonts w:ascii="Times New Roman" w:eastAsia="Times New Roman" w:hAnsi="Times New Roman" w:cs="Times New Roman"/>
          <w:color w:val="222222"/>
          <w:sz w:val="28"/>
          <w:szCs w:val="28"/>
          <w:lang w:eastAsia="ru-RU"/>
        </w:rPr>
        <w:t xml:space="preserve"> для громадських організацій, інституцій, підприємств тощо викладачами кафедри за фахом їхньої діяльності</w:t>
      </w:r>
      <w:r w:rsidR="00F7187D">
        <w:rPr>
          <w:rFonts w:ascii="Times New Roman" w:eastAsia="Times New Roman" w:hAnsi="Times New Roman" w:cs="Times New Roman"/>
          <w:color w:val="222222"/>
          <w:sz w:val="28"/>
          <w:szCs w:val="28"/>
          <w:lang w:eastAsia="ru-RU"/>
        </w:rPr>
        <w:t>.</w:t>
      </w:r>
    </w:p>
    <w:p w:rsidR="00623AE3" w:rsidRPr="00F7187D" w:rsidRDefault="00936A2A" w:rsidP="00F7187D">
      <w:pPr>
        <w:numPr>
          <w:ilvl w:val="0"/>
          <w:numId w:val="10"/>
        </w:numPr>
        <w:tabs>
          <w:tab w:val="clear" w:pos="720"/>
          <w:tab w:val="num" w:pos="426"/>
        </w:tabs>
        <w:spacing w:after="0" w:line="240" w:lineRule="auto"/>
        <w:ind w:left="426" w:hanging="426"/>
        <w:jc w:val="both"/>
        <w:rPr>
          <w:rFonts w:ascii="Times New Roman" w:hAnsi="Times New Roman" w:cs="Times New Roman"/>
          <w:sz w:val="28"/>
          <w:szCs w:val="28"/>
        </w:rPr>
      </w:pPr>
      <w:r w:rsidRPr="00F7187D">
        <w:rPr>
          <w:rFonts w:ascii="Times New Roman" w:hAnsi="Times New Roman" w:cs="Times New Roman"/>
          <w:sz w:val="28"/>
          <w:szCs w:val="28"/>
        </w:rPr>
        <w:t>Р</w:t>
      </w:r>
      <w:r w:rsidR="00623AE3" w:rsidRPr="00F7187D">
        <w:rPr>
          <w:rFonts w:ascii="Times New Roman" w:hAnsi="Times New Roman" w:cs="Times New Roman"/>
          <w:sz w:val="28"/>
          <w:szCs w:val="28"/>
        </w:rPr>
        <w:t>озробити стратегію співпраці кафедри й індивідуально науково-педагогічних працівників з академічними та неакадемічними інституціями, громадським організаціями, фондами тощо.</w:t>
      </w:r>
    </w:p>
    <w:p w:rsidR="00623AE3" w:rsidRPr="00F7187D" w:rsidRDefault="00623AE3" w:rsidP="00F7187D">
      <w:pPr>
        <w:numPr>
          <w:ilvl w:val="0"/>
          <w:numId w:val="10"/>
        </w:numPr>
        <w:tabs>
          <w:tab w:val="clear" w:pos="720"/>
          <w:tab w:val="num" w:pos="426"/>
        </w:tabs>
        <w:spacing w:after="0" w:line="240" w:lineRule="auto"/>
        <w:ind w:left="426" w:hanging="426"/>
        <w:jc w:val="both"/>
        <w:rPr>
          <w:rFonts w:ascii="Times New Roman" w:hAnsi="Times New Roman" w:cs="Times New Roman"/>
          <w:sz w:val="28"/>
          <w:szCs w:val="28"/>
        </w:rPr>
      </w:pPr>
      <w:r w:rsidRPr="00F7187D">
        <w:rPr>
          <w:rFonts w:ascii="Times New Roman" w:eastAsia="Times New Roman" w:hAnsi="Times New Roman" w:cs="Times New Roman"/>
          <w:color w:val="222222"/>
          <w:sz w:val="28"/>
          <w:szCs w:val="28"/>
          <w:lang w:eastAsia="ru-RU"/>
        </w:rPr>
        <w:t xml:space="preserve">Проводити консолідовану маркетингову політику, спрямовану на забезпечення набору на освітню програму кафедри. Використання для цього різних форм комунікаційної взаємодії, презентації, дні відкритих дверей, соціальні мережі, залучення учнівської молоді до знань про урбаністику через проведення конкурсів, ярмарків, наукових пікніків, в тому числі участь у </w:t>
      </w:r>
      <w:proofErr w:type="spellStart"/>
      <w:r w:rsidRPr="00F7187D">
        <w:rPr>
          <w:rFonts w:ascii="Times New Roman" w:eastAsia="Times New Roman" w:hAnsi="Times New Roman" w:cs="Times New Roman"/>
          <w:color w:val="222222"/>
          <w:sz w:val="28"/>
          <w:szCs w:val="28"/>
          <w:lang w:eastAsia="ru-RU"/>
        </w:rPr>
        <w:t>проєктах</w:t>
      </w:r>
      <w:proofErr w:type="spellEnd"/>
      <w:r w:rsidRPr="00F7187D">
        <w:rPr>
          <w:rFonts w:ascii="Times New Roman" w:eastAsia="Times New Roman" w:hAnsi="Times New Roman" w:cs="Times New Roman"/>
          <w:color w:val="222222"/>
          <w:sz w:val="28"/>
          <w:szCs w:val="28"/>
          <w:lang w:eastAsia="ru-RU"/>
        </w:rPr>
        <w:t xml:space="preserve"> університету «</w:t>
      </w:r>
      <w:proofErr w:type="spellStart"/>
      <w:r w:rsidRPr="00F7187D">
        <w:rPr>
          <w:rFonts w:ascii="Times New Roman" w:eastAsia="Times New Roman" w:hAnsi="Times New Roman" w:cs="Times New Roman"/>
          <w:color w:val="222222"/>
          <w:sz w:val="28"/>
          <w:szCs w:val="28"/>
          <w:lang w:eastAsia="ru-RU"/>
        </w:rPr>
        <w:t>Karazin</w:t>
      </w:r>
      <w:proofErr w:type="spellEnd"/>
      <w:r w:rsidRPr="00F7187D">
        <w:rPr>
          <w:rFonts w:ascii="Times New Roman" w:eastAsia="Times New Roman" w:hAnsi="Times New Roman" w:cs="Times New Roman"/>
          <w:color w:val="222222"/>
          <w:sz w:val="28"/>
          <w:szCs w:val="28"/>
          <w:lang w:eastAsia="ru-RU"/>
        </w:rPr>
        <w:t xml:space="preserve"> </w:t>
      </w:r>
      <w:proofErr w:type="spellStart"/>
      <w:r w:rsidRPr="00F7187D">
        <w:rPr>
          <w:rFonts w:ascii="Times New Roman" w:eastAsia="Times New Roman" w:hAnsi="Times New Roman" w:cs="Times New Roman"/>
          <w:color w:val="222222"/>
          <w:sz w:val="28"/>
          <w:szCs w:val="28"/>
          <w:lang w:eastAsia="ru-RU"/>
        </w:rPr>
        <w:t>Weekends</w:t>
      </w:r>
      <w:proofErr w:type="spellEnd"/>
      <w:r w:rsidRPr="00F7187D">
        <w:rPr>
          <w:rFonts w:ascii="Times New Roman" w:eastAsia="Times New Roman" w:hAnsi="Times New Roman" w:cs="Times New Roman"/>
          <w:color w:val="222222"/>
          <w:sz w:val="28"/>
          <w:szCs w:val="28"/>
          <w:lang w:eastAsia="ru-RU"/>
        </w:rPr>
        <w:t xml:space="preserve"> </w:t>
      </w:r>
      <w:proofErr w:type="spellStart"/>
      <w:r w:rsidRPr="00F7187D">
        <w:rPr>
          <w:rFonts w:ascii="Times New Roman" w:eastAsia="Times New Roman" w:hAnsi="Times New Roman" w:cs="Times New Roman"/>
          <w:color w:val="222222"/>
          <w:sz w:val="28"/>
          <w:szCs w:val="28"/>
          <w:lang w:eastAsia="ru-RU"/>
        </w:rPr>
        <w:t>Legacy</w:t>
      </w:r>
      <w:proofErr w:type="spellEnd"/>
      <w:r w:rsidRPr="00F7187D">
        <w:rPr>
          <w:rFonts w:ascii="Times New Roman" w:eastAsia="Times New Roman" w:hAnsi="Times New Roman" w:cs="Times New Roman"/>
          <w:color w:val="222222"/>
          <w:sz w:val="28"/>
          <w:szCs w:val="28"/>
          <w:lang w:eastAsia="ru-RU"/>
        </w:rPr>
        <w:t>», «</w:t>
      </w:r>
      <w:proofErr w:type="spellStart"/>
      <w:r w:rsidRPr="00F7187D">
        <w:rPr>
          <w:rFonts w:ascii="Times New Roman" w:eastAsia="Times New Roman" w:hAnsi="Times New Roman" w:cs="Times New Roman"/>
          <w:color w:val="222222"/>
          <w:sz w:val="28"/>
          <w:szCs w:val="28"/>
          <w:lang w:eastAsia="ru-RU"/>
        </w:rPr>
        <w:t>Karazin</w:t>
      </w:r>
      <w:proofErr w:type="spellEnd"/>
      <w:r w:rsidRPr="00F7187D">
        <w:rPr>
          <w:rFonts w:ascii="Times New Roman" w:eastAsia="Times New Roman" w:hAnsi="Times New Roman" w:cs="Times New Roman"/>
          <w:color w:val="222222"/>
          <w:sz w:val="28"/>
          <w:szCs w:val="28"/>
          <w:lang w:eastAsia="ru-RU"/>
        </w:rPr>
        <w:t xml:space="preserve"> </w:t>
      </w:r>
      <w:proofErr w:type="spellStart"/>
      <w:r w:rsidRPr="00F7187D">
        <w:rPr>
          <w:rFonts w:ascii="Times New Roman" w:eastAsia="Times New Roman" w:hAnsi="Times New Roman" w:cs="Times New Roman"/>
          <w:color w:val="222222"/>
          <w:sz w:val="28"/>
          <w:szCs w:val="28"/>
          <w:lang w:eastAsia="ru-RU"/>
        </w:rPr>
        <w:t>weekends</w:t>
      </w:r>
      <w:proofErr w:type="spellEnd"/>
      <w:r w:rsidRPr="00F7187D">
        <w:rPr>
          <w:rFonts w:ascii="Times New Roman" w:eastAsia="Times New Roman" w:hAnsi="Times New Roman" w:cs="Times New Roman"/>
          <w:color w:val="222222"/>
          <w:sz w:val="28"/>
          <w:szCs w:val="28"/>
          <w:lang w:eastAsia="ru-RU"/>
        </w:rPr>
        <w:t xml:space="preserve"> </w:t>
      </w:r>
      <w:proofErr w:type="spellStart"/>
      <w:r w:rsidRPr="00F7187D">
        <w:rPr>
          <w:rFonts w:ascii="Times New Roman" w:eastAsia="Times New Roman" w:hAnsi="Times New Roman" w:cs="Times New Roman"/>
          <w:color w:val="222222"/>
          <w:sz w:val="28"/>
          <w:szCs w:val="28"/>
          <w:lang w:eastAsia="ru-RU"/>
        </w:rPr>
        <w:t>for</w:t>
      </w:r>
      <w:proofErr w:type="spellEnd"/>
      <w:r w:rsidRPr="00F7187D">
        <w:rPr>
          <w:rFonts w:ascii="Times New Roman" w:eastAsia="Times New Roman" w:hAnsi="Times New Roman" w:cs="Times New Roman"/>
          <w:color w:val="222222"/>
          <w:sz w:val="28"/>
          <w:szCs w:val="28"/>
          <w:lang w:eastAsia="ru-RU"/>
        </w:rPr>
        <w:t xml:space="preserve"> </w:t>
      </w:r>
      <w:proofErr w:type="spellStart"/>
      <w:r w:rsidRPr="00F7187D">
        <w:rPr>
          <w:rFonts w:ascii="Times New Roman" w:eastAsia="Times New Roman" w:hAnsi="Times New Roman" w:cs="Times New Roman"/>
          <w:color w:val="222222"/>
          <w:sz w:val="28"/>
          <w:szCs w:val="28"/>
          <w:lang w:eastAsia="ru-RU"/>
        </w:rPr>
        <w:t>schoolstudents</w:t>
      </w:r>
      <w:proofErr w:type="spellEnd"/>
      <w:r w:rsidRPr="00F7187D">
        <w:rPr>
          <w:rFonts w:ascii="Times New Roman" w:eastAsia="Times New Roman" w:hAnsi="Times New Roman" w:cs="Times New Roman"/>
          <w:color w:val="222222"/>
          <w:sz w:val="28"/>
          <w:szCs w:val="28"/>
          <w:lang w:eastAsia="ru-RU"/>
        </w:rPr>
        <w:t>» тощо</w:t>
      </w:r>
      <w:r w:rsidR="00F7187D">
        <w:rPr>
          <w:rFonts w:ascii="Times New Roman" w:eastAsia="Times New Roman" w:hAnsi="Times New Roman" w:cs="Times New Roman"/>
          <w:color w:val="222222"/>
          <w:sz w:val="28"/>
          <w:szCs w:val="28"/>
          <w:lang w:eastAsia="ru-RU"/>
        </w:rPr>
        <w:t>.</w:t>
      </w:r>
    </w:p>
    <w:p w:rsidR="00312848" w:rsidRPr="00F7187D" w:rsidRDefault="00312848"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Розви</w:t>
      </w:r>
      <w:r w:rsidR="00936A2A" w:rsidRPr="00F7187D">
        <w:rPr>
          <w:rFonts w:ascii="Times New Roman" w:eastAsia="Times New Roman" w:hAnsi="Times New Roman" w:cs="Times New Roman"/>
          <w:color w:val="222222"/>
          <w:sz w:val="28"/>
          <w:szCs w:val="28"/>
          <w:lang w:eastAsia="ru-RU"/>
        </w:rPr>
        <w:t xml:space="preserve">вати </w:t>
      </w:r>
      <w:r w:rsidRPr="00F7187D">
        <w:rPr>
          <w:rFonts w:ascii="Times New Roman" w:eastAsia="Times New Roman" w:hAnsi="Times New Roman" w:cs="Times New Roman"/>
          <w:color w:val="222222"/>
          <w:sz w:val="28"/>
          <w:szCs w:val="28"/>
          <w:lang w:eastAsia="ru-RU"/>
        </w:rPr>
        <w:t>співпрац</w:t>
      </w:r>
      <w:r w:rsidR="00936A2A" w:rsidRPr="00F7187D">
        <w:rPr>
          <w:rFonts w:ascii="Times New Roman" w:eastAsia="Times New Roman" w:hAnsi="Times New Roman" w:cs="Times New Roman"/>
          <w:color w:val="222222"/>
          <w:sz w:val="28"/>
          <w:szCs w:val="28"/>
          <w:lang w:eastAsia="ru-RU"/>
        </w:rPr>
        <w:t>ю з</w:t>
      </w:r>
      <w:r w:rsidRPr="00F7187D">
        <w:rPr>
          <w:rFonts w:ascii="Times New Roman" w:eastAsia="Times New Roman" w:hAnsi="Times New Roman" w:cs="Times New Roman"/>
          <w:color w:val="222222"/>
          <w:sz w:val="28"/>
          <w:szCs w:val="28"/>
          <w:lang w:eastAsia="ru-RU"/>
        </w:rPr>
        <w:t xml:space="preserve"> органами студентського самоврядування та студентського профспілкового бюро у плануванні та проведенні виховних заходів, зустрічей, організації студентського дозвілля, спортивних і культурно-масових заходів</w:t>
      </w:r>
      <w:r w:rsidR="00F7187D">
        <w:rPr>
          <w:rFonts w:ascii="Times New Roman" w:eastAsia="Times New Roman" w:hAnsi="Times New Roman" w:cs="Times New Roman"/>
          <w:color w:val="222222"/>
          <w:sz w:val="28"/>
          <w:szCs w:val="28"/>
          <w:lang w:eastAsia="ru-RU"/>
        </w:rPr>
        <w:t>.</w:t>
      </w:r>
    </w:p>
    <w:p w:rsidR="00312848" w:rsidRPr="00F7187D" w:rsidRDefault="00936A2A"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П</w:t>
      </w:r>
      <w:r w:rsidR="00312848" w:rsidRPr="00F7187D">
        <w:rPr>
          <w:rFonts w:ascii="Times New Roman" w:eastAsia="Times New Roman" w:hAnsi="Times New Roman" w:cs="Times New Roman"/>
          <w:color w:val="222222"/>
          <w:sz w:val="28"/>
          <w:szCs w:val="28"/>
          <w:lang w:eastAsia="ru-RU"/>
        </w:rPr>
        <w:t>роводити аналіз успіхів і недоліків роботи кураторів академічних груп, змінення інституту кураторства на інститут наставників.</w:t>
      </w:r>
    </w:p>
    <w:p w:rsidR="00312848" w:rsidRPr="00F7187D" w:rsidRDefault="00936A2A" w:rsidP="00F7187D">
      <w:pPr>
        <w:numPr>
          <w:ilvl w:val="0"/>
          <w:numId w:val="10"/>
        </w:numPr>
        <w:tabs>
          <w:tab w:val="clear" w:pos="720"/>
          <w:tab w:val="num" w:pos="426"/>
        </w:tabs>
        <w:spacing w:after="0" w:line="240" w:lineRule="auto"/>
        <w:ind w:left="426" w:hanging="426"/>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t>За</w:t>
      </w:r>
      <w:r w:rsidR="00312848" w:rsidRPr="00F7187D">
        <w:rPr>
          <w:rFonts w:ascii="Times New Roman" w:eastAsia="Times New Roman" w:hAnsi="Times New Roman" w:cs="Times New Roman"/>
          <w:color w:val="222222"/>
          <w:sz w:val="28"/>
          <w:szCs w:val="28"/>
          <w:lang w:eastAsia="ru-RU"/>
        </w:rPr>
        <w:t>безпечити проведення університетських, факультетських (інститутських) заходів виховного характеру та творчих конкурсів серед учнівської молоді.</w:t>
      </w:r>
    </w:p>
    <w:p w:rsidR="00F74C10" w:rsidRPr="00F7187D" w:rsidRDefault="00F74C10" w:rsidP="00496074">
      <w:pPr>
        <w:spacing w:after="0" w:line="240" w:lineRule="auto"/>
        <w:ind w:left="426"/>
        <w:jc w:val="both"/>
        <w:rPr>
          <w:rFonts w:ascii="Times New Roman" w:hAnsi="Times New Roman" w:cs="Times New Roman"/>
          <w:b/>
          <w:bCs/>
          <w:sz w:val="28"/>
          <w:szCs w:val="28"/>
        </w:rPr>
      </w:pPr>
    </w:p>
    <w:p w:rsidR="00F74C10" w:rsidRPr="00F7187D" w:rsidRDefault="00F74C10" w:rsidP="00496074">
      <w:pPr>
        <w:spacing w:after="0" w:line="240" w:lineRule="auto"/>
        <w:jc w:val="center"/>
        <w:rPr>
          <w:rFonts w:ascii="Times New Roman" w:hAnsi="Times New Roman" w:cs="Times New Roman"/>
          <w:b/>
          <w:bCs/>
          <w:sz w:val="28"/>
          <w:szCs w:val="28"/>
        </w:rPr>
      </w:pPr>
      <w:r w:rsidRPr="00F7187D">
        <w:rPr>
          <w:rFonts w:ascii="Times New Roman" w:hAnsi="Times New Roman" w:cs="Times New Roman"/>
          <w:b/>
          <w:bCs/>
          <w:sz w:val="28"/>
          <w:szCs w:val="28"/>
        </w:rPr>
        <w:t>Вихована робота</w:t>
      </w:r>
    </w:p>
    <w:p w:rsidR="00845183" w:rsidRPr="00F7187D" w:rsidRDefault="00845183" w:rsidP="00496074">
      <w:pPr>
        <w:pStyle w:val="a3"/>
        <w:numPr>
          <w:ilvl w:val="0"/>
          <w:numId w:val="7"/>
        </w:numPr>
        <w:spacing w:after="0" w:line="240" w:lineRule="auto"/>
        <w:jc w:val="both"/>
        <w:rPr>
          <w:rFonts w:ascii="Times New Roman" w:hAnsi="Times New Roman" w:cs="Times New Roman"/>
          <w:sz w:val="28"/>
          <w:szCs w:val="28"/>
        </w:rPr>
      </w:pPr>
      <w:r w:rsidRPr="00F7187D">
        <w:rPr>
          <w:rFonts w:ascii="Times New Roman" w:hAnsi="Times New Roman" w:cs="Times New Roman"/>
          <w:sz w:val="28"/>
          <w:szCs w:val="28"/>
        </w:rPr>
        <w:t xml:space="preserve">Активізувати виховну роботу в академічних групах щодо національного громадянського виховання </w:t>
      </w:r>
      <w:r w:rsidR="009B239E">
        <w:rPr>
          <w:rFonts w:ascii="Times New Roman" w:hAnsi="Times New Roman" w:cs="Times New Roman"/>
          <w:sz w:val="28"/>
          <w:szCs w:val="28"/>
        </w:rPr>
        <w:t>здобувачів вищої освіти</w:t>
      </w:r>
      <w:r w:rsidRPr="00F7187D">
        <w:rPr>
          <w:rFonts w:ascii="Times New Roman" w:hAnsi="Times New Roman" w:cs="Times New Roman"/>
          <w:sz w:val="28"/>
          <w:szCs w:val="28"/>
        </w:rPr>
        <w:t>, в основу чого слід покласти принципи гуманізму, демократизму, наступності і спадкоємності поколінь, шанобливого ставлення до української мови</w:t>
      </w:r>
      <w:r w:rsidR="009B239E">
        <w:rPr>
          <w:rFonts w:ascii="Times New Roman" w:hAnsi="Times New Roman" w:cs="Times New Roman"/>
          <w:sz w:val="28"/>
          <w:szCs w:val="28"/>
        </w:rPr>
        <w:t xml:space="preserve">, </w:t>
      </w:r>
      <w:r w:rsidRPr="00F7187D">
        <w:rPr>
          <w:rFonts w:ascii="Times New Roman" w:hAnsi="Times New Roman" w:cs="Times New Roman"/>
          <w:sz w:val="28"/>
          <w:szCs w:val="28"/>
        </w:rPr>
        <w:t xml:space="preserve">культури, історії, формування культури міжнаціональних відносин, втілення у життя української національної ідеї; </w:t>
      </w:r>
    </w:p>
    <w:p w:rsidR="00845183" w:rsidRPr="00F7187D" w:rsidRDefault="00845183" w:rsidP="00496074">
      <w:pPr>
        <w:pStyle w:val="a3"/>
        <w:numPr>
          <w:ilvl w:val="0"/>
          <w:numId w:val="7"/>
        </w:numPr>
        <w:spacing w:after="0" w:line="240" w:lineRule="auto"/>
        <w:jc w:val="both"/>
        <w:rPr>
          <w:rFonts w:ascii="Times New Roman" w:hAnsi="Times New Roman" w:cs="Times New Roman"/>
          <w:sz w:val="28"/>
          <w:szCs w:val="28"/>
        </w:rPr>
      </w:pPr>
      <w:r w:rsidRPr="00F7187D">
        <w:rPr>
          <w:rFonts w:ascii="Times New Roman" w:hAnsi="Times New Roman" w:cs="Times New Roman"/>
          <w:sz w:val="28"/>
          <w:szCs w:val="28"/>
        </w:rPr>
        <w:t>Продовжувати активну пропаганду науково-технічного та інтелектуального потенціалу як університету в цілому, так і кафедри українознавства зокрема;</w:t>
      </w:r>
    </w:p>
    <w:p w:rsidR="00F74C10" w:rsidRPr="00F7187D" w:rsidRDefault="00EB2187" w:rsidP="00496074">
      <w:pPr>
        <w:pStyle w:val="a3"/>
        <w:numPr>
          <w:ilvl w:val="0"/>
          <w:numId w:val="7"/>
        </w:numPr>
        <w:spacing w:after="0" w:line="240" w:lineRule="auto"/>
        <w:jc w:val="both"/>
        <w:rPr>
          <w:rFonts w:ascii="Times New Roman" w:hAnsi="Times New Roman" w:cs="Times New Roman"/>
          <w:sz w:val="28"/>
          <w:szCs w:val="28"/>
        </w:rPr>
      </w:pPr>
      <w:r w:rsidRPr="00F7187D">
        <w:rPr>
          <w:rFonts w:ascii="Times New Roman" w:hAnsi="Times New Roman" w:cs="Times New Roman"/>
          <w:sz w:val="28"/>
          <w:szCs w:val="28"/>
        </w:rPr>
        <w:t>Використовувати</w:t>
      </w:r>
      <w:r w:rsidR="00121484" w:rsidRPr="00F7187D">
        <w:rPr>
          <w:rFonts w:ascii="Times New Roman" w:hAnsi="Times New Roman" w:cs="Times New Roman"/>
          <w:sz w:val="28"/>
          <w:szCs w:val="28"/>
        </w:rPr>
        <w:t xml:space="preserve"> кураторами академічних груп при роботі зі студентами особистісно-орієнтован</w:t>
      </w:r>
      <w:r w:rsidR="00A44DCA" w:rsidRPr="00F7187D">
        <w:rPr>
          <w:rFonts w:ascii="Times New Roman" w:hAnsi="Times New Roman" w:cs="Times New Roman"/>
          <w:sz w:val="28"/>
          <w:szCs w:val="28"/>
        </w:rPr>
        <w:t>ий</w:t>
      </w:r>
      <w:r w:rsidR="00121484" w:rsidRPr="00F7187D">
        <w:rPr>
          <w:rFonts w:ascii="Times New Roman" w:hAnsi="Times New Roman" w:cs="Times New Roman"/>
          <w:sz w:val="28"/>
          <w:szCs w:val="28"/>
        </w:rPr>
        <w:t xml:space="preserve"> підх</w:t>
      </w:r>
      <w:r w:rsidR="00A44DCA" w:rsidRPr="00F7187D">
        <w:rPr>
          <w:rFonts w:ascii="Times New Roman" w:hAnsi="Times New Roman" w:cs="Times New Roman"/>
          <w:sz w:val="28"/>
          <w:szCs w:val="28"/>
        </w:rPr>
        <w:t>ід</w:t>
      </w:r>
      <w:r w:rsidR="00121484" w:rsidRPr="00F7187D">
        <w:rPr>
          <w:rFonts w:ascii="Times New Roman" w:hAnsi="Times New Roman" w:cs="Times New Roman"/>
          <w:sz w:val="28"/>
          <w:szCs w:val="28"/>
        </w:rPr>
        <w:t>, актив</w:t>
      </w:r>
      <w:r w:rsidR="00A44DCA" w:rsidRPr="00F7187D">
        <w:rPr>
          <w:rFonts w:ascii="Times New Roman" w:hAnsi="Times New Roman" w:cs="Times New Roman"/>
          <w:sz w:val="28"/>
          <w:szCs w:val="28"/>
        </w:rPr>
        <w:t xml:space="preserve">ні </w:t>
      </w:r>
      <w:r w:rsidR="00121484" w:rsidRPr="00F7187D">
        <w:rPr>
          <w:rFonts w:ascii="Times New Roman" w:hAnsi="Times New Roman" w:cs="Times New Roman"/>
          <w:sz w:val="28"/>
          <w:szCs w:val="28"/>
        </w:rPr>
        <w:t>метод</w:t>
      </w:r>
      <w:r w:rsidR="00A44DCA" w:rsidRPr="00F7187D">
        <w:rPr>
          <w:rFonts w:ascii="Times New Roman" w:hAnsi="Times New Roman" w:cs="Times New Roman"/>
          <w:sz w:val="28"/>
          <w:szCs w:val="28"/>
        </w:rPr>
        <w:t>и</w:t>
      </w:r>
      <w:r w:rsidR="00121484" w:rsidRPr="00F7187D">
        <w:rPr>
          <w:rFonts w:ascii="Times New Roman" w:hAnsi="Times New Roman" w:cs="Times New Roman"/>
          <w:sz w:val="28"/>
          <w:szCs w:val="28"/>
        </w:rPr>
        <w:t xml:space="preserve"> виховання з метою формування у студентів поваги до законів і норм співжиття у суспільстві, посилення пропаганди проти асоціальної поведінки;</w:t>
      </w:r>
    </w:p>
    <w:p w:rsidR="00845183" w:rsidRPr="00F7187D" w:rsidRDefault="00797C25" w:rsidP="00496074">
      <w:pPr>
        <w:pStyle w:val="a3"/>
        <w:numPr>
          <w:ilvl w:val="0"/>
          <w:numId w:val="7"/>
        </w:numPr>
        <w:spacing w:after="0" w:line="240" w:lineRule="auto"/>
        <w:jc w:val="both"/>
        <w:rPr>
          <w:rFonts w:ascii="Times New Roman" w:hAnsi="Times New Roman" w:cs="Times New Roman"/>
          <w:sz w:val="28"/>
          <w:szCs w:val="28"/>
        </w:rPr>
      </w:pPr>
      <w:r w:rsidRPr="00F7187D">
        <w:rPr>
          <w:rFonts w:ascii="Times New Roman" w:hAnsi="Times New Roman" w:cs="Times New Roman"/>
          <w:sz w:val="28"/>
          <w:szCs w:val="28"/>
        </w:rPr>
        <w:t>Посилення</w:t>
      </w:r>
      <w:r w:rsidR="00845183" w:rsidRPr="00F7187D">
        <w:rPr>
          <w:rFonts w:ascii="Times New Roman" w:hAnsi="Times New Roman" w:cs="Times New Roman"/>
          <w:sz w:val="28"/>
          <w:szCs w:val="28"/>
        </w:rPr>
        <w:t xml:space="preserve"> зв'язк</w:t>
      </w:r>
      <w:r w:rsidRPr="00F7187D">
        <w:rPr>
          <w:rFonts w:ascii="Times New Roman" w:hAnsi="Times New Roman" w:cs="Times New Roman"/>
          <w:sz w:val="28"/>
          <w:szCs w:val="28"/>
        </w:rPr>
        <w:t>ів</w:t>
      </w:r>
      <w:r w:rsidR="00845183" w:rsidRPr="00F7187D">
        <w:rPr>
          <w:rFonts w:ascii="Times New Roman" w:hAnsi="Times New Roman" w:cs="Times New Roman"/>
          <w:sz w:val="28"/>
          <w:szCs w:val="28"/>
        </w:rPr>
        <w:t xml:space="preserve"> кафедри із закладами загальної середньої освіти, коледжами. Залучення здобувачів вищої освіти до профорієнтаційної роботи в закладах загальної середньої освіти;</w:t>
      </w:r>
    </w:p>
    <w:p w:rsidR="00797C25" w:rsidRPr="00F7187D" w:rsidRDefault="00797C25" w:rsidP="00496074">
      <w:pPr>
        <w:numPr>
          <w:ilvl w:val="0"/>
          <w:numId w:val="7"/>
        </w:numPr>
        <w:spacing w:after="0" w:line="240" w:lineRule="auto"/>
        <w:jc w:val="both"/>
        <w:rPr>
          <w:rFonts w:ascii="Times New Roman" w:eastAsia="Times New Roman" w:hAnsi="Times New Roman" w:cs="Times New Roman"/>
          <w:color w:val="222222"/>
          <w:sz w:val="28"/>
          <w:szCs w:val="28"/>
          <w:lang w:eastAsia="ru-RU"/>
        </w:rPr>
      </w:pPr>
      <w:proofErr w:type="spellStart"/>
      <w:r w:rsidRPr="00F7187D">
        <w:rPr>
          <w:rFonts w:ascii="Times New Roman" w:eastAsia="Times New Roman" w:hAnsi="Times New Roman" w:cs="Times New Roman"/>
          <w:color w:val="222222"/>
          <w:sz w:val="28"/>
          <w:szCs w:val="28"/>
          <w:lang w:eastAsia="ru-RU"/>
        </w:rPr>
        <w:t>Онлайнове</w:t>
      </w:r>
      <w:proofErr w:type="spellEnd"/>
      <w:r w:rsidRPr="00F7187D">
        <w:rPr>
          <w:rFonts w:ascii="Times New Roman" w:eastAsia="Times New Roman" w:hAnsi="Times New Roman" w:cs="Times New Roman"/>
          <w:color w:val="222222"/>
          <w:sz w:val="28"/>
          <w:szCs w:val="28"/>
          <w:lang w:eastAsia="ru-RU"/>
        </w:rPr>
        <w:t xml:space="preserve"> забезпечення студентів відео лекційних курсів провідних спеціалістів кафедри та навчально-методичними комплексами з усіх дисциплін кафедри на платформі Moodle.</w:t>
      </w:r>
    </w:p>
    <w:p w:rsidR="00623AE3" w:rsidRPr="00F7187D" w:rsidRDefault="00623AE3" w:rsidP="00496074">
      <w:pPr>
        <w:numPr>
          <w:ilvl w:val="0"/>
          <w:numId w:val="7"/>
        </w:numPr>
        <w:spacing w:after="0" w:line="240" w:lineRule="auto"/>
        <w:jc w:val="both"/>
        <w:rPr>
          <w:rFonts w:ascii="Times New Roman" w:eastAsia="Times New Roman" w:hAnsi="Times New Roman" w:cs="Times New Roman"/>
          <w:color w:val="222222"/>
          <w:sz w:val="28"/>
          <w:szCs w:val="28"/>
          <w:lang w:eastAsia="ru-RU"/>
        </w:rPr>
      </w:pPr>
      <w:r w:rsidRPr="00F7187D">
        <w:rPr>
          <w:rFonts w:ascii="Times New Roman" w:eastAsia="Times New Roman" w:hAnsi="Times New Roman" w:cs="Times New Roman"/>
          <w:color w:val="222222"/>
          <w:sz w:val="28"/>
          <w:szCs w:val="28"/>
          <w:lang w:eastAsia="ru-RU"/>
        </w:rPr>
        <w:lastRenderedPageBreak/>
        <w:t>Розробка короткотермінових сертифікатних курсів — як загальних «Українська мова як іноземна», «Українська мова у професійному спілкуванні», так і вузькоспеціалізованих;</w:t>
      </w:r>
    </w:p>
    <w:p w:rsidR="00797C25" w:rsidRPr="00F7187D" w:rsidRDefault="00623AE3" w:rsidP="00496074">
      <w:pPr>
        <w:pStyle w:val="a3"/>
        <w:numPr>
          <w:ilvl w:val="0"/>
          <w:numId w:val="7"/>
        </w:numPr>
        <w:spacing w:after="0" w:line="240" w:lineRule="auto"/>
        <w:jc w:val="both"/>
        <w:rPr>
          <w:rFonts w:ascii="Times New Roman" w:hAnsi="Times New Roman" w:cs="Times New Roman"/>
          <w:sz w:val="28"/>
          <w:szCs w:val="28"/>
        </w:rPr>
      </w:pPr>
      <w:r w:rsidRPr="00F7187D">
        <w:rPr>
          <w:rFonts w:ascii="Times New Roman" w:eastAsia="Times New Roman" w:hAnsi="Times New Roman" w:cs="Times New Roman"/>
          <w:color w:val="222222"/>
          <w:sz w:val="28"/>
          <w:szCs w:val="28"/>
          <w:lang w:eastAsia="ru-RU"/>
        </w:rPr>
        <w:t>Популяризувати  українознавство, студії з культурної спадщини міст, щорічно публікувати відповідні матеріали у науково-популярних виданнях, засобах масової інформації.</w:t>
      </w:r>
    </w:p>
    <w:p w:rsidR="00722B13" w:rsidRPr="00F7187D" w:rsidRDefault="00722B13" w:rsidP="00496074">
      <w:pPr>
        <w:spacing w:after="0" w:line="240" w:lineRule="auto"/>
        <w:jc w:val="both"/>
        <w:rPr>
          <w:rFonts w:ascii="Times New Roman" w:hAnsi="Times New Roman" w:cs="Times New Roman"/>
          <w:b/>
          <w:bCs/>
          <w:sz w:val="28"/>
          <w:szCs w:val="28"/>
        </w:rPr>
      </w:pPr>
    </w:p>
    <w:p w:rsidR="00F33861" w:rsidRPr="00F7187D" w:rsidRDefault="00F33861" w:rsidP="00496074">
      <w:pPr>
        <w:spacing w:after="0" w:line="240" w:lineRule="auto"/>
        <w:jc w:val="center"/>
        <w:rPr>
          <w:rFonts w:ascii="Times New Roman" w:hAnsi="Times New Roman" w:cs="Times New Roman"/>
          <w:b/>
          <w:sz w:val="28"/>
          <w:szCs w:val="28"/>
        </w:rPr>
      </w:pPr>
      <w:r w:rsidRPr="00F7187D">
        <w:rPr>
          <w:rFonts w:ascii="Times New Roman" w:hAnsi="Times New Roman" w:cs="Times New Roman"/>
          <w:b/>
          <w:sz w:val="28"/>
          <w:szCs w:val="28"/>
        </w:rPr>
        <w:t>Матеріально-технічне забезпечення</w:t>
      </w:r>
      <w:r w:rsidR="00C62546" w:rsidRPr="00F7187D">
        <w:rPr>
          <w:rFonts w:ascii="Times New Roman" w:hAnsi="Times New Roman" w:cs="Times New Roman"/>
          <w:b/>
          <w:sz w:val="28"/>
          <w:szCs w:val="28"/>
        </w:rPr>
        <w:t xml:space="preserve"> кафедри</w:t>
      </w:r>
    </w:p>
    <w:p w:rsidR="00F33861" w:rsidRPr="00F7187D" w:rsidRDefault="00C62546" w:rsidP="009B239E">
      <w:pPr>
        <w:numPr>
          <w:ilvl w:val="0"/>
          <w:numId w:val="6"/>
        </w:numPr>
        <w:spacing w:after="0" w:line="240" w:lineRule="auto"/>
        <w:jc w:val="both"/>
        <w:rPr>
          <w:rFonts w:ascii="Times New Roman" w:hAnsi="Times New Roman" w:cs="Times New Roman"/>
          <w:sz w:val="28"/>
          <w:szCs w:val="28"/>
        </w:rPr>
      </w:pPr>
      <w:r w:rsidRPr="00F7187D">
        <w:rPr>
          <w:rFonts w:ascii="Times New Roman" w:hAnsi="Times New Roman" w:cs="Times New Roman"/>
          <w:sz w:val="28"/>
          <w:szCs w:val="28"/>
        </w:rPr>
        <w:t xml:space="preserve">Повне </w:t>
      </w:r>
      <w:r w:rsidR="00F33861" w:rsidRPr="00F7187D">
        <w:rPr>
          <w:rFonts w:ascii="Times New Roman" w:hAnsi="Times New Roman" w:cs="Times New Roman"/>
          <w:sz w:val="28"/>
          <w:szCs w:val="28"/>
        </w:rPr>
        <w:t xml:space="preserve">оновлення </w:t>
      </w:r>
      <w:proofErr w:type="spellStart"/>
      <w:r w:rsidRPr="00F7187D">
        <w:rPr>
          <w:rFonts w:ascii="Times New Roman" w:hAnsi="Times New Roman" w:cs="Times New Roman"/>
          <w:sz w:val="28"/>
          <w:szCs w:val="28"/>
        </w:rPr>
        <w:t>оновлення</w:t>
      </w:r>
      <w:proofErr w:type="spellEnd"/>
      <w:r w:rsidRPr="00F7187D">
        <w:rPr>
          <w:rFonts w:ascii="Times New Roman" w:hAnsi="Times New Roman" w:cs="Times New Roman"/>
          <w:sz w:val="28"/>
          <w:szCs w:val="28"/>
        </w:rPr>
        <w:t xml:space="preserve"> комп</w:t>
      </w:r>
      <w:r w:rsidR="009B239E">
        <w:rPr>
          <w:rFonts w:ascii="Times New Roman" w:hAnsi="Times New Roman" w:cs="Times New Roman"/>
          <w:sz w:val="28"/>
          <w:szCs w:val="28"/>
        </w:rPr>
        <w:t>’</w:t>
      </w:r>
      <w:r w:rsidRPr="00F7187D">
        <w:rPr>
          <w:rFonts w:ascii="Times New Roman" w:hAnsi="Times New Roman" w:cs="Times New Roman"/>
          <w:sz w:val="28"/>
          <w:szCs w:val="28"/>
        </w:rPr>
        <w:t xml:space="preserve">ютерної та копіювальної техніки </w:t>
      </w:r>
      <w:r w:rsidR="00306EB8" w:rsidRPr="00F7187D">
        <w:rPr>
          <w:rFonts w:ascii="Times New Roman" w:hAnsi="Times New Roman" w:cs="Times New Roman"/>
          <w:sz w:val="28"/>
          <w:szCs w:val="28"/>
        </w:rPr>
        <w:t>кафедр</w:t>
      </w:r>
      <w:r w:rsidRPr="00F7187D">
        <w:rPr>
          <w:rFonts w:ascii="Times New Roman" w:hAnsi="Times New Roman" w:cs="Times New Roman"/>
          <w:sz w:val="28"/>
          <w:szCs w:val="28"/>
        </w:rPr>
        <w:t>и;</w:t>
      </w:r>
    </w:p>
    <w:p w:rsidR="00C62546" w:rsidRPr="00F7187D" w:rsidRDefault="00C62546" w:rsidP="009B239E">
      <w:pPr>
        <w:numPr>
          <w:ilvl w:val="0"/>
          <w:numId w:val="6"/>
        </w:numPr>
        <w:spacing w:after="0" w:line="240" w:lineRule="auto"/>
        <w:jc w:val="both"/>
        <w:rPr>
          <w:rFonts w:ascii="Times New Roman" w:hAnsi="Times New Roman" w:cs="Times New Roman"/>
          <w:sz w:val="28"/>
          <w:szCs w:val="28"/>
        </w:rPr>
      </w:pPr>
      <w:r w:rsidRPr="00F7187D">
        <w:rPr>
          <w:rFonts w:ascii="Times New Roman" w:hAnsi="Times New Roman" w:cs="Times New Roman"/>
          <w:sz w:val="28"/>
          <w:szCs w:val="28"/>
        </w:rPr>
        <w:t>Розширення книжкового фонду, у тому числі за рахунок видань та особистих розробок науково-педагогічних працівників;</w:t>
      </w:r>
    </w:p>
    <w:p w:rsidR="00C62546" w:rsidRPr="00F7187D" w:rsidRDefault="00C62546" w:rsidP="009B239E">
      <w:pPr>
        <w:pStyle w:val="Default"/>
        <w:numPr>
          <w:ilvl w:val="0"/>
          <w:numId w:val="6"/>
        </w:numPr>
        <w:jc w:val="both"/>
        <w:rPr>
          <w:sz w:val="28"/>
          <w:szCs w:val="28"/>
          <w:lang w:val="uk-UA"/>
        </w:rPr>
      </w:pPr>
      <w:r w:rsidRPr="00F7187D">
        <w:rPr>
          <w:sz w:val="28"/>
          <w:szCs w:val="28"/>
          <w:lang w:val="uk-UA"/>
        </w:rPr>
        <w:t xml:space="preserve">Встановлення енергозберігаючих вікон у приміщенні кафедри </w:t>
      </w:r>
      <w:proofErr w:type="spellStart"/>
      <w:r w:rsidRPr="00F7187D">
        <w:rPr>
          <w:sz w:val="28"/>
          <w:szCs w:val="28"/>
          <w:lang w:val="uk-UA"/>
        </w:rPr>
        <w:t>ауд</w:t>
      </w:r>
      <w:proofErr w:type="spellEnd"/>
      <w:r w:rsidRPr="00F7187D">
        <w:rPr>
          <w:sz w:val="28"/>
          <w:szCs w:val="28"/>
          <w:lang w:val="uk-UA"/>
        </w:rPr>
        <w:t xml:space="preserve">. 485 Північного корпусу. </w:t>
      </w:r>
    </w:p>
    <w:p w:rsidR="00936A2A" w:rsidRPr="00F7187D" w:rsidRDefault="00936A2A" w:rsidP="00496074">
      <w:pPr>
        <w:pStyle w:val="Default"/>
        <w:ind w:left="360"/>
        <w:rPr>
          <w:sz w:val="28"/>
          <w:szCs w:val="28"/>
          <w:lang w:val="uk-UA"/>
        </w:rPr>
      </w:pPr>
    </w:p>
    <w:p w:rsidR="00936A2A" w:rsidRPr="00F7187D" w:rsidRDefault="00936A2A" w:rsidP="00496074">
      <w:pPr>
        <w:pStyle w:val="Default"/>
        <w:ind w:left="360"/>
        <w:rPr>
          <w:sz w:val="28"/>
          <w:szCs w:val="28"/>
          <w:lang w:val="uk-UA"/>
        </w:rPr>
      </w:pPr>
    </w:p>
    <w:p w:rsidR="00936A2A" w:rsidRPr="00F7187D" w:rsidRDefault="00936A2A" w:rsidP="00496074">
      <w:pPr>
        <w:pStyle w:val="Default"/>
        <w:ind w:left="360"/>
        <w:rPr>
          <w:sz w:val="28"/>
          <w:szCs w:val="28"/>
          <w:lang w:val="uk-UA"/>
        </w:rPr>
      </w:pPr>
      <w:r w:rsidRPr="00F7187D">
        <w:rPr>
          <w:sz w:val="28"/>
          <w:szCs w:val="28"/>
          <w:lang w:val="uk-UA"/>
        </w:rPr>
        <w:t>Підготувала:</w:t>
      </w:r>
    </w:p>
    <w:p w:rsidR="00936A2A" w:rsidRPr="00F7187D" w:rsidRDefault="009B239E" w:rsidP="00496074">
      <w:pPr>
        <w:tabs>
          <w:tab w:val="left" w:pos="2410"/>
          <w:tab w:val="left" w:pos="6096"/>
        </w:tabs>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F7187D">
        <w:rPr>
          <w:noProof/>
          <w:sz w:val="28"/>
          <w:szCs w:val="28"/>
          <w:lang w:val="ru-RU" w:eastAsia="ru-RU"/>
        </w:rPr>
        <w:drawing>
          <wp:anchor distT="0" distB="0" distL="114300" distR="114300" simplePos="0" relativeHeight="251659264" behindDoc="0" locked="0" layoutInCell="1" allowOverlap="1">
            <wp:simplePos x="0" y="0"/>
            <wp:positionH relativeFrom="column">
              <wp:posOffset>3532505</wp:posOffset>
            </wp:positionH>
            <wp:positionV relativeFrom="paragraph">
              <wp:posOffset>55245</wp:posOffset>
            </wp:positionV>
            <wp:extent cx="655320" cy="651510"/>
            <wp:effectExtent l="0" t="0" r="0" b="0"/>
            <wp:wrapThrough wrapText="bothSides">
              <wp:wrapPolygon edited="0">
                <wp:start x="17581" y="0"/>
                <wp:lineTo x="3767" y="6316"/>
                <wp:lineTo x="1256" y="8211"/>
                <wp:lineTo x="0" y="20842"/>
                <wp:lineTo x="3767" y="20842"/>
                <wp:lineTo x="18837" y="14526"/>
                <wp:lineTo x="19465" y="13263"/>
                <wp:lineTo x="11302" y="11368"/>
                <wp:lineTo x="11930" y="11368"/>
                <wp:lineTo x="20093" y="1895"/>
                <wp:lineTo x="20093" y="0"/>
                <wp:lineTo x="17581" y="0"/>
              </wp:wrapPolygon>
            </wp:wrapThrough>
            <wp:docPr id="1" name="Рисунок 1" descr="C:\Users\User\Desktop\підпис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Desktop\підпис 1.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55320" cy="651510"/>
                    </a:xfrm>
                    <a:prstGeom prst="rect">
                      <a:avLst/>
                    </a:prstGeom>
                    <a:noFill/>
                    <a:ln>
                      <a:noFill/>
                    </a:ln>
                  </pic:spPr>
                </pic:pic>
              </a:graphicData>
            </a:graphic>
          </wp:anchor>
        </w:drawing>
      </w:r>
      <w:r w:rsidR="00936A2A" w:rsidRPr="00F7187D">
        <w:rPr>
          <w:rFonts w:ascii="Times New Roman CYR" w:hAnsi="Times New Roman CYR" w:cs="Times New Roman CYR"/>
          <w:sz w:val="28"/>
          <w:szCs w:val="28"/>
        </w:rPr>
        <w:t>В. о. завідувача кафедри</w:t>
      </w:r>
    </w:p>
    <w:p w:rsidR="00936A2A" w:rsidRPr="00F7187D" w:rsidRDefault="00936A2A" w:rsidP="00496074">
      <w:pPr>
        <w:tabs>
          <w:tab w:val="left" w:pos="2410"/>
          <w:tab w:val="left" w:pos="6096"/>
        </w:tabs>
        <w:suppressAutoHyphens/>
        <w:autoSpaceDE w:val="0"/>
        <w:autoSpaceDN w:val="0"/>
        <w:adjustRightInd w:val="0"/>
        <w:spacing w:after="0" w:line="240" w:lineRule="auto"/>
        <w:ind w:left="567"/>
        <w:jc w:val="both"/>
        <w:rPr>
          <w:rFonts w:ascii="Times New Roman CYR" w:hAnsi="Times New Roman CYR" w:cs="Times New Roman CYR"/>
          <w:sz w:val="28"/>
          <w:szCs w:val="28"/>
        </w:rPr>
      </w:pPr>
      <w:r w:rsidRPr="00F7187D">
        <w:rPr>
          <w:rFonts w:ascii="Times New Roman CYR" w:hAnsi="Times New Roman CYR" w:cs="Times New Roman CYR"/>
          <w:sz w:val="28"/>
          <w:szCs w:val="28"/>
        </w:rPr>
        <w:t>українознавства                                                                                                                           Наталя АКСЬОНОВА</w:t>
      </w:r>
    </w:p>
    <w:p w:rsidR="00936A2A" w:rsidRPr="00F7187D" w:rsidRDefault="00936A2A" w:rsidP="00496074">
      <w:pPr>
        <w:pStyle w:val="Default"/>
        <w:ind w:left="360"/>
        <w:rPr>
          <w:sz w:val="28"/>
          <w:szCs w:val="28"/>
          <w:lang w:val="uk-UA"/>
        </w:rPr>
      </w:pPr>
    </w:p>
    <w:sectPr w:rsidR="00936A2A" w:rsidRPr="00F7187D" w:rsidSect="00CF2004">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62191"/>
    <w:multiLevelType w:val="multilevel"/>
    <w:tmpl w:val="090EC7D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B7BEC"/>
    <w:multiLevelType w:val="multilevel"/>
    <w:tmpl w:val="090EC7D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952831"/>
    <w:multiLevelType w:val="multilevel"/>
    <w:tmpl w:val="090EC7D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352A0E"/>
    <w:multiLevelType w:val="multilevel"/>
    <w:tmpl w:val="090EC7D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BD41E9"/>
    <w:multiLevelType w:val="multilevel"/>
    <w:tmpl w:val="090EC7D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0E22CF"/>
    <w:multiLevelType w:val="multilevel"/>
    <w:tmpl w:val="090EC7D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F7499F"/>
    <w:multiLevelType w:val="multilevel"/>
    <w:tmpl w:val="090EC7D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B627D3"/>
    <w:multiLevelType w:val="hybridMultilevel"/>
    <w:tmpl w:val="ADE84618"/>
    <w:lvl w:ilvl="0" w:tplc="583455A2">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3B5CC6"/>
    <w:multiLevelType w:val="multilevel"/>
    <w:tmpl w:val="B586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2E4E18"/>
    <w:multiLevelType w:val="hybridMultilevel"/>
    <w:tmpl w:val="79CAC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5F0976"/>
    <w:multiLevelType w:val="multilevel"/>
    <w:tmpl w:val="6974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4730C2"/>
    <w:multiLevelType w:val="multilevel"/>
    <w:tmpl w:val="79D452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8"/>
  </w:num>
  <w:num w:numId="4">
    <w:abstractNumId w:val="11"/>
  </w:num>
  <w:num w:numId="5">
    <w:abstractNumId w:val="5"/>
  </w:num>
  <w:num w:numId="6">
    <w:abstractNumId w:val="2"/>
  </w:num>
  <w:num w:numId="7">
    <w:abstractNumId w:val="7"/>
  </w:num>
  <w:num w:numId="8">
    <w:abstractNumId w:val="10"/>
  </w:num>
  <w:num w:numId="9">
    <w:abstractNumId w:val="9"/>
  </w:num>
  <w:num w:numId="10">
    <w:abstractNumId w:val="6"/>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5113B7"/>
    <w:rsid w:val="00121484"/>
    <w:rsid w:val="001A0612"/>
    <w:rsid w:val="001C4C28"/>
    <w:rsid w:val="00306EB8"/>
    <w:rsid w:val="00312848"/>
    <w:rsid w:val="00494781"/>
    <w:rsid w:val="00496074"/>
    <w:rsid w:val="004E5193"/>
    <w:rsid w:val="005113B7"/>
    <w:rsid w:val="00537C43"/>
    <w:rsid w:val="00557B12"/>
    <w:rsid w:val="00566983"/>
    <w:rsid w:val="005D2956"/>
    <w:rsid w:val="00623AE3"/>
    <w:rsid w:val="00631936"/>
    <w:rsid w:val="00681ACB"/>
    <w:rsid w:val="00722B13"/>
    <w:rsid w:val="0075786C"/>
    <w:rsid w:val="00797C25"/>
    <w:rsid w:val="00845183"/>
    <w:rsid w:val="008C4A94"/>
    <w:rsid w:val="00936A2A"/>
    <w:rsid w:val="009A14A4"/>
    <w:rsid w:val="009B239E"/>
    <w:rsid w:val="00A02314"/>
    <w:rsid w:val="00A13110"/>
    <w:rsid w:val="00A44DCA"/>
    <w:rsid w:val="00B06589"/>
    <w:rsid w:val="00B85E86"/>
    <w:rsid w:val="00C338E0"/>
    <w:rsid w:val="00C62546"/>
    <w:rsid w:val="00CF2004"/>
    <w:rsid w:val="00D869B0"/>
    <w:rsid w:val="00EB2187"/>
    <w:rsid w:val="00F33861"/>
    <w:rsid w:val="00F7187D"/>
    <w:rsid w:val="00F74C10"/>
    <w:rsid w:val="00FE2C6A"/>
    <w:rsid w:val="00FF27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8E0"/>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2B1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F33861"/>
    <w:pPr>
      <w:ind w:left="720"/>
      <w:contextualSpacing/>
    </w:pPr>
  </w:style>
  <w:style w:type="paragraph" w:styleId="a4">
    <w:name w:val="Normal (Web)"/>
    <w:basedOn w:val="a"/>
    <w:uiPriority w:val="99"/>
    <w:semiHidden/>
    <w:unhideWhenUsed/>
    <w:rsid w:val="00496074"/>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565</TotalTime>
  <Pages>7</Pages>
  <Words>2351</Words>
  <Characters>13401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user1</cp:lastModifiedBy>
  <cp:revision>11</cp:revision>
  <dcterms:created xsi:type="dcterms:W3CDTF">2025-09-17T03:16:00Z</dcterms:created>
  <dcterms:modified xsi:type="dcterms:W3CDTF">2025-12-17T08:43:00Z</dcterms:modified>
</cp:coreProperties>
</file>